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BC" w:rsidRDefault="00F027BC" w:rsidP="00F02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Муниципальное бюджетное дошкольное образовательное учреждение</w:t>
      </w:r>
    </w:p>
    <w:p w:rsidR="00F027BC" w:rsidRDefault="00F027BC" w:rsidP="00F02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«Детский сад №61»</w:t>
      </w:r>
    </w:p>
    <w:p w:rsidR="00F027BC" w:rsidRDefault="00F027BC" w:rsidP="00F02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F027BC" w:rsidRDefault="00F027BC" w:rsidP="00F027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F027BC" w:rsidRDefault="00F027BC" w:rsidP="00F027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en-US"/>
        </w:rPr>
      </w:pPr>
    </w:p>
    <w:p w:rsidR="001A1F93" w:rsidRDefault="001A1F93" w:rsidP="00C8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C8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C8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C8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C8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C8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F93" w:rsidRPr="001A1F93" w:rsidRDefault="001A1F93" w:rsidP="001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F93" w:rsidRPr="001A1F93" w:rsidRDefault="001A1F93" w:rsidP="001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F93" w:rsidRPr="001A1F93" w:rsidRDefault="001A1F93" w:rsidP="001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1F93" w:rsidRPr="001A1F93" w:rsidRDefault="001A1F93" w:rsidP="001A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3C8" w:rsidRDefault="00C823C8" w:rsidP="00C8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3C8" w:rsidRDefault="00C823C8" w:rsidP="00C823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3C8" w:rsidRPr="00F027BC" w:rsidRDefault="00FE77AF" w:rsidP="00C823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27BC">
        <w:rPr>
          <w:rFonts w:ascii="Times New Roman" w:hAnsi="Times New Roman" w:cs="Times New Roman"/>
          <w:b/>
          <w:sz w:val="36"/>
          <w:szCs w:val="36"/>
        </w:rPr>
        <w:t xml:space="preserve">Индивидуальная </w:t>
      </w:r>
      <w:r w:rsidR="00D666C8">
        <w:rPr>
          <w:rFonts w:ascii="Times New Roman" w:hAnsi="Times New Roman" w:cs="Times New Roman"/>
          <w:b/>
          <w:sz w:val="36"/>
          <w:szCs w:val="36"/>
        </w:rPr>
        <w:t>образовательная</w:t>
      </w:r>
      <w:r w:rsidR="00F027BC" w:rsidRPr="00F027B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F027BC">
        <w:rPr>
          <w:rFonts w:ascii="Times New Roman" w:hAnsi="Times New Roman" w:cs="Times New Roman"/>
          <w:b/>
          <w:sz w:val="36"/>
          <w:szCs w:val="36"/>
        </w:rPr>
        <w:t xml:space="preserve">программа </w:t>
      </w:r>
      <w:r w:rsidR="00F027BC" w:rsidRPr="00F027BC">
        <w:rPr>
          <w:rFonts w:ascii="Times New Roman" w:hAnsi="Times New Roman" w:cs="Times New Roman"/>
          <w:b/>
          <w:sz w:val="36"/>
          <w:szCs w:val="36"/>
        </w:rPr>
        <w:t>для детей с нарушением слуха</w:t>
      </w:r>
    </w:p>
    <w:p w:rsidR="001A1F93" w:rsidRPr="00F027BC" w:rsidRDefault="00FD2508" w:rsidP="00C823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27B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C823C8" w:rsidRPr="00F027BC" w:rsidRDefault="00C823C8" w:rsidP="00C823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A1F93" w:rsidRPr="00F027BC" w:rsidRDefault="001A1F93" w:rsidP="00C823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A1F93" w:rsidRDefault="001A1F93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F93" w:rsidRDefault="001A1F93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F93" w:rsidRDefault="001A1F93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F93" w:rsidRDefault="001A1F93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1F93" w:rsidRDefault="00723802" w:rsidP="00723802">
      <w:pPr>
        <w:tabs>
          <w:tab w:val="left" w:pos="7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Составитель</w:t>
      </w:r>
      <w:r w:rsidRPr="0072380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802" w:rsidRDefault="00723802" w:rsidP="00723802">
      <w:pPr>
        <w:tabs>
          <w:tab w:val="left" w:pos="77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723802" w:rsidRPr="00723802" w:rsidRDefault="00723802" w:rsidP="00723802">
      <w:pPr>
        <w:tabs>
          <w:tab w:val="left" w:pos="77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Козинова А.П.</w:t>
      </w:r>
    </w:p>
    <w:p w:rsidR="001A1F93" w:rsidRDefault="00FD2508" w:rsidP="001A1F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3C8" w:rsidRDefault="00C823C8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3C8" w:rsidRDefault="00C823C8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3C8" w:rsidRDefault="00C823C8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879" w:rsidRDefault="009A1879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879" w:rsidRDefault="009A1879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879" w:rsidRDefault="009A1879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879" w:rsidRDefault="009A1879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1879" w:rsidRDefault="009A1879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2508" w:rsidRDefault="00FD2508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7BC" w:rsidRDefault="00F027BC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27BC" w:rsidRDefault="00F027BC" w:rsidP="00F02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612" w:rsidRDefault="002B3612" w:rsidP="00F02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612" w:rsidRDefault="002B3612" w:rsidP="00F027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27BC" w:rsidRDefault="00F027BC" w:rsidP="00C823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2B3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2B3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2B3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6CD9" w:rsidRDefault="00A46CD9" w:rsidP="002B3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6C8" w:rsidRDefault="002B3612" w:rsidP="002B36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Дзержинск, 2016г.</w:t>
      </w:r>
    </w:p>
    <w:p w:rsidR="00FA4D89" w:rsidRDefault="00FA4D89" w:rsidP="00FA4D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6C8" w:rsidRPr="00D666C8" w:rsidRDefault="00C823C8" w:rsidP="00C823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6C8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D666C8" w:rsidRDefault="00D666C8" w:rsidP="00C8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89" w:rsidRPr="001E7A91" w:rsidRDefault="00FA4D89" w:rsidP="00C8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A342C" w:rsidTr="0004227C">
        <w:tc>
          <w:tcPr>
            <w:tcW w:w="9571" w:type="dxa"/>
          </w:tcPr>
          <w:p w:rsidR="009A342C" w:rsidRDefault="002B3612" w:rsidP="002B3612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ab/>
            </w:r>
            <w:r w:rsidR="009A342C" w:rsidRPr="001E7A91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9A342C" w:rsidRPr="001E7A91">
              <w:rPr>
                <w:rFonts w:ascii="Times New Roman" w:hAnsi="Times New Roman" w:cs="Times New Roman"/>
                <w:b/>
              </w:rPr>
              <w:t>. Целевой раздел</w:t>
            </w:r>
            <w:r>
              <w:rPr>
                <w:rFonts w:ascii="Times New Roman" w:hAnsi="Times New Roman" w:cs="Times New Roman"/>
                <w:b/>
              </w:rPr>
              <w:tab/>
              <w:t>3</w:t>
            </w:r>
          </w:p>
        </w:tc>
      </w:tr>
      <w:tr w:rsidR="00FA4D89" w:rsidTr="009A342C">
        <w:trPr>
          <w:trHeight w:val="440"/>
        </w:trPr>
        <w:tc>
          <w:tcPr>
            <w:tcW w:w="9571" w:type="dxa"/>
            <w:tcBorders>
              <w:top w:val="nil"/>
            </w:tcBorders>
          </w:tcPr>
          <w:p w:rsidR="00FA4D89" w:rsidRPr="00FA4D89" w:rsidRDefault="00FA4D89" w:rsidP="00FA4D89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A4D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1.1 Пояснительная записка</w:t>
            </w:r>
          </w:p>
        </w:tc>
      </w:tr>
      <w:tr w:rsidR="00FA4D89" w:rsidTr="00FA4D89">
        <w:tc>
          <w:tcPr>
            <w:tcW w:w="9571" w:type="dxa"/>
          </w:tcPr>
          <w:p w:rsidR="00FA4D89" w:rsidRPr="00FA4D89" w:rsidRDefault="00FA4D89" w:rsidP="00FA4D89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A4D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1.1.1 Цели и задачи реализации программы</w:t>
            </w:r>
          </w:p>
          <w:p w:rsidR="00FA4D89" w:rsidRDefault="00FA4D89" w:rsidP="00C823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4D89" w:rsidTr="00FA4D89">
        <w:tc>
          <w:tcPr>
            <w:tcW w:w="9571" w:type="dxa"/>
          </w:tcPr>
          <w:p w:rsidR="00FA4D89" w:rsidRPr="00FA4D89" w:rsidRDefault="00FA4D89" w:rsidP="00FA4D89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A4D89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1.1.2. Принципы и подходы к формированию программы</w:t>
            </w:r>
          </w:p>
          <w:p w:rsidR="00FA4D89" w:rsidRDefault="00FA4D89" w:rsidP="00FA4D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7A91" w:rsidTr="00FA4D89">
        <w:tc>
          <w:tcPr>
            <w:tcW w:w="9571" w:type="dxa"/>
          </w:tcPr>
          <w:p w:rsidR="001E7A91" w:rsidRPr="001E7A91" w:rsidRDefault="001E7A91" w:rsidP="001E7A91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E7A9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1.1.3. Значимые для разработки и реализации Программы характеристики.</w:t>
            </w:r>
          </w:p>
          <w:p w:rsidR="001E7A91" w:rsidRPr="00FA4D89" w:rsidRDefault="001E7A91" w:rsidP="00FA4D89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A4D89" w:rsidTr="00FA4D89">
        <w:tc>
          <w:tcPr>
            <w:tcW w:w="9571" w:type="dxa"/>
          </w:tcPr>
          <w:p w:rsidR="001E7A91" w:rsidRPr="001E7A91" w:rsidRDefault="001E7A91" w:rsidP="001E7A91">
            <w:pPr>
              <w:pStyle w:val="western"/>
              <w:spacing w:before="0" w:beforeAutospacing="0" w:after="0"/>
              <w:jc w:val="both"/>
              <w:outlineLvl w:val="1"/>
            </w:pPr>
            <w:r w:rsidRPr="001E7A91">
              <w:t>1.2. Планируемые результаты освоения Программы</w:t>
            </w:r>
          </w:p>
          <w:p w:rsidR="00FA4D89" w:rsidRPr="001E7A91" w:rsidRDefault="00FA4D89" w:rsidP="00FA4D89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A342C" w:rsidTr="0004227C">
        <w:tc>
          <w:tcPr>
            <w:tcW w:w="9571" w:type="dxa"/>
          </w:tcPr>
          <w:p w:rsidR="009A342C" w:rsidRPr="009A342C" w:rsidRDefault="002B3612" w:rsidP="002B3612">
            <w:pPr>
              <w:pStyle w:val="western"/>
              <w:tabs>
                <w:tab w:val="center" w:pos="4677"/>
                <w:tab w:val="right" w:pos="9355"/>
              </w:tabs>
              <w:spacing w:before="0" w:beforeAutospacing="0" w:after="0"/>
              <w:outlineLvl w:val="0"/>
              <w:rPr>
                <w:b/>
              </w:rPr>
            </w:pPr>
            <w:r>
              <w:rPr>
                <w:b/>
              </w:rPr>
              <w:tab/>
            </w:r>
            <w:r w:rsidR="009A342C">
              <w:rPr>
                <w:b/>
              </w:rPr>
              <w:t>2. Содержательный раздел</w:t>
            </w:r>
            <w:r>
              <w:rPr>
                <w:b/>
              </w:rPr>
              <w:tab/>
              <w:t>8</w:t>
            </w:r>
          </w:p>
        </w:tc>
      </w:tr>
      <w:tr w:rsidR="00FA4D89" w:rsidTr="00FA4D89">
        <w:tc>
          <w:tcPr>
            <w:tcW w:w="9571" w:type="dxa"/>
          </w:tcPr>
          <w:p w:rsidR="001E7A91" w:rsidRPr="001E7A91" w:rsidRDefault="001E7A91" w:rsidP="001E7A91">
            <w:pPr>
              <w:pStyle w:val="western"/>
              <w:spacing w:before="0" w:beforeAutospacing="0" w:after="0"/>
              <w:jc w:val="both"/>
              <w:outlineLvl w:val="1"/>
            </w:pPr>
            <w:r w:rsidRPr="001E7A91">
              <w:t>2.1. Особенности организации образовательной деятельности</w:t>
            </w:r>
          </w:p>
          <w:p w:rsidR="00FA4D89" w:rsidRPr="00FA4D89" w:rsidRDefault="00FA4D89" w:rsidP="00FA4D89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FA4D89" w:rsidTr="00FA4D89">
        <w:tc>
          <w:tcPr>
            <w:tcW w:w="9571" w:type="dxa"/>
          </w:tcPr>
          <w:p w:rsidR="00B628F1" w:rsidRPr="00B628F1" w:rsidRDefault="00B628F1" w:rsidP="00B628F1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B628F1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2.1.1. Описание вариативных форм, способов, методов и средств реализации программы</w:t>
            </w:r>
          </w:p>
          <w:p w:rsidR="00FA4D89" w:rsidRPr="00FA4D89" w:rsidRDefault="00FA4D89" w:rsidP="00FA4D89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A342C" w:rsidTr="00FA4D89">
        <w:tc>
          <w:tcPr>
            <w:tcW w:w="9571" w:type="dxa"/>
          </w:tcPr>
          <w:p w:rsidR="009A342C" w:rsidRPr="009A342C" w:rsidRDefault="009A342C" w:rsidP="009A34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34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2.1.2. Система организации занятий по программе</w:t>
            </w:r>
          </w:p>
          <w:p w:rsidR="009A342C" w:rsidRPr="00B628F1" w:rsidRDefault="009A342C" w:rsidP="00B628F1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A342C" w:rsidTr="00FA4D89">
        <w:tc>
          <w:tcPr>
            <w:tcW w:w="9571" w:type="dxa"/>
          </w:tcPr>
          <w:p w:rsidR="009A342C" w:rsidRPr="009A342C" w:rsidRDefault="009A342C" w:rsidP="009A342C">
            <w:pPr>
              <w:pStyle w:val="Style11"/>
              <w:widowControl/>
              <w:rPr>
                <w:rFonts w:ascii="Times New Roman" w:hAnsi="Times New Roman"/>
                <w:bCs/>
              </w:rPr>
            </w:pPr>
            <w:r w:rsidRPr="009A342C">
              <w:rPr>
                <w:rFonts w:ascii="Times New Roman" w:hAnsi="Times New Roman"/>
                <w:bCs/>
              </w:rPr>
              <w:t>2.1.3. Принципы планирования и организации педагогом-психологом коррекционных занятий с детьми 2</w:t>
            </w:r>
            <w:r w:rsidRPr="009A342C">
              <w:rPr>
                <w:rFonts w:ascii="Times New Roman" w:hAnsi="Times New Roman"/>
                <w:spacing w:val="-10"/>
              </w:rPr>
              <w:t xml:space="preserve">-4 </w:t>
            </w:r>
            <w:r w:rsidRPr="009A342C">
              <w:rPr>
                <w:rFonts w:ascii="Times New Roman" w:hAnsi="Times New Roman"/>
                <w:bCs/>
              </w:rPr>
              <w:t>лет с нарушением слуха.</w:t>
            </w:r>
          </w:p>
          <w:p w:rsidR="009A342C" w:rsidRPr="009A342C" w:rsidRDefault="009A342C" w:rsidP="009A34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342C" w:rsidTr="00FA4D89">
        <w:tc>
          <w:tcPr>
            <w:tcW w:w="9571" w:type="dxa"/>
          </w:tcPr>
          <w:p w:rsidR="009A342C" w:rsidRPr="009A342C" w:rsidRDefault="009A342C" w:rsidP="009A342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34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2.1.4.Учебно-тематический план коррекционно-развивающих занятий</w:t>
            </w:r>
          </w:p>
          <w:p w:rsidR="009A342C" w:rsidRPr="009A342C" w:rsidRDefault="009A342C" w:rsidP="009A342C">
            <w:pPr>
              <w:pStyle w:val="Style11"/>
              <w:widowControl/>
              <w:rPr>
                <w:rFonts w:ascii="Times New Roman" w:hAnsi="Times New Roman"/>
                <w:bCs/>
              </w:rPr>
            </w:pPr>
          </w:p>
        </w:tc>
      </w:tr>
      <w:tr w:rsidR="0070158E" w:rsidTr="00FA4D89">
        <w:tc>
          <w:tcPr>
            <w:tcW w:w="9571" w:type="dxa"/>
          </w:tcPr>
          <w:p w:rsidR="0070158E" w:rsidRPr="0070158E" w:rsidRDefault="0070158E" w:rsidP="0070158E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0158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2.1.</w:t>
            </w:r>
            <w:r w:rsidR="009A342C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5</w:t>
            </w:r>
            <w:r w:rsidRPr="0070158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Взаимодействие с семьями воспитанников</w:t>
            </w:r>
          </w:p>
          <w:p w:rsidR="0070158E" w:rsidRPr="00B628F1" w:rsidRDefault="0070158E" w:rsidP="00B628F1">
            <w:pPr>
              <w:pStyle w:val="3"/>
              <w:spacing w:before="0"/>
              <w:outlineLvl w:val="2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9A342C" w:rsidTr="0004227C">
        <w:tc>
          <w:tcPr>
            <w:tcW w:w="9571" w:type="dxa"/>
          </w:tcPr>
          <w:p w:rsidR="009A342C" w:rsidRPr="009A342C" w:rsidRDefault="002B3612" w:rsidP="002B3612">
            <w:pPr>
              <w:pStyle w:val="1"/>
              <w:tabs>
                <w:tab w:val="center" w:pos="4677"/>
                <w:tab w:val="right" w:pos="9355"/>
              </w:tabs>
              <w:spacing w:before="0"/>
              <w:outlineLv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="009A342C" w:rsidRPr="0070158E">
              <w:rPr>
                <w:rFonts w:ascii="Times New Roman" w:hAnsi="Times New Roman"/>
                <w:color w:val="auto"/>
                <w:sz w:val="24"/>
                <w:szCs w:val="24"/>
              </w:rPr>
              <w:t>3. Организационный раздел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>23</w:t>
            </w:r>
          </w:p>
        </w:tc>
      </w:tr>
      <w:tr w:rsidR="0070158E" w:rsidTr="00FA4D89">
        <w:tc>
          <w:tcPr>
            <w:tcW w:w="9571" w:type="dxa"/>
          </w:tcPr>
          <w:p w:rsidR="0070158E" w:rsidRPr="0070158E" w:rsidRDefault="0070158E" w:rsidP="0070158E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70158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3.1. Материально-техническое обеспечение Программы</w:t>
            </w:r>
          </w:p>
          <w:p w:rsidR="0070158E" w:rsidRPr="0070158E" w:rsidRDefault="0070158E" w:rsidP="0070158E">
            <w:pPr>
              <w:pStyle w:val="1"/>
              <w:spacing w:before="0"/>
              <w:ind w:firstLine="709"/>
              <w:outlineLvl w:val="0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0158E" w:rsidTr="00FA4D89">
        <w:tc>
          <w:tcPr>
            <w:tcW w:w="9571" w:type="dxa"/>
          </w:tcPr>
          <w:p w:rsidR="0070158E" w:rsidRPr="0070158E" w:rsidRDefault="0070158E" w:rsidP="0070158E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70158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3.2. Методическое обеспечение Программы</w:t>
            </w:r>
          </w:p>
          <w:p w:rsidR="0070158E" w:rsidRPr="0070158E" w:rsidRDefault="0070158E" w:rsidP="0070158E">
            <w:pPr>
              <w:pStyle w:val="2"/>
              <w:spacing w:before="0"/>
              <w:outlineLvl w:val="1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</w:tc>
      </w:tr>
    </w:tbl>
    <w:p w:rsidR="00FA4D89" w:rsidRDefault="00FA4D89" w:rsidP="00C8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4D89" w:rsidRPr="009A1879" w:rsidRDefault="00FA4D89" w:rsidP="00FA4D89">
      <w:pPr>
        <w:pStyle w:val="1"/>
        <w:tabs>
          <w:tab w:val="left" w:pos="8445"/>
        </w:tabs>
        <w:spacing w:before="0" w:line="240" w:lineRule="auto"/>
        <w:rPr>
          <w:rFonts w:ascii="Times New Roman" w:hAnsi="Times New Roman" w:cs="Times New Roman"/>
          <w:color w:val="auto"/>
        </w:rPr>
      </w:pPr>
      <w:bookmarkStart w:id="1" w:name="_Toc431738734"/>
      <w:r>
        <w:rPr>
          <w:rFonts w:ascii="Times New Roman" w:hAnsi="Times New Roman" w:cs="Times New Roman"/>
          <w:color w:val="auto"/>
        </w:rPr>
        <w:tab/>
      </w:r>
    </w:p>
    <w:p w:rsidR="003A0CFC" w:rsidRDefault="003A0CFC" w:rsidP="00F027BC">
      <w:pPr>
        <w:pStyle w:val="aa"/>
        <w:shd w:val="clear" w:color="auto" w:fill="FFFFFF" w:themeFill="background1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484256" w:rsidRDefault="00484256" w:rsidP="00484256"/>
    <w:p w:rsidR="00484256" w:rsidRDefault="00484256" w:rsidP="00484256"/>
    <w:p w:rsidR="00484256" w:rsidRDefault="00484256" w:rsidP="00484256"/>
    <w:p w:rsidR="00484256" w:rsidRDefault="00484256" w:rsidP="00484256"/>
    <w:p w:rsidR="009A342C" w:rsidRDefault="009A342C" w:rsidP="009A342C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9A342C" w:rsidRDefault="009A342C" w:rsidP="009A342C">
      <w:pPr>
        <w:pStyle w:val="1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D666C8" w:rsidRPr="00D666C8" w:rsidRDefault="00D666C8" w:rsidP="00D666C8"/>
    <w:p w:rsidR="00BA5A35" w:rsidRPr="009A1879" w:rsidRDefault="00BA5A35" w:rsidP="009A342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9A1879">
        <w:rPr>
          <w:rFonts w:ascii="Times New Roman" w:hAnsi="Times New Roman" w:cs="Times New Roman"/>
          <w:color w:val="auto"/>
          <w:lang w:val="en-US"/>
        </w:rPr>
        <w:lastRenderedPageBreak/>
        <w:t>I</w:t>
      </w:r>
      <w:r w:rsidRPr="009A1879">
        <w:rPr>
          <w:rFonts w:ascii="Times New Roman" w:hAnsi="Times New Roman" w:cs="Times New Roman"/>
          <w:color w:val="auto"/>
        </w:rPr>
        <w:t>. Целевой раздел</w:t>
      </w:r>
      <w:bookmarkEnd w:id="1"/>
    </w:p>
    <w:p w:rsidR="00BA5A35" w:rsidRPr="009A1879" w:rsidRDefault="00BA5A35" w:rsidP="009A342C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31738735"/>
      <w:r w:rsidRPr="009A1879">
        <w:rPr>
          <w:rFonts w:ascii="Times New Roman" w:hAnsi="Times New Roman" w:cs="Times New Roman"/>
          <w:color w:val="auto"/>
          <w:sz w:val="24"/>
          <w:szCs w:val="24"/>
        </w:rPr>
        <w:t>1.1 Пояснительная записка</w:t>
      </w:r>
      <w:bookmarkEnd w:id="2"/>
    </w:p>
    <w:p w:rsidR="00AC6F84" w:rsidRPr="00CA310F" w:rsidRDefault="00AC6F84" w:rsidP="00AC6F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FA4D89">
        <w:rPr>
          <w:rFonts w:ascii="Times New Roman" w:hAnsi="Times New Roman" w:cs="Times New Roman"/>
          <w:sz w:val="24"/>
          <w:szCs w:val="24"/>
        </w:rPr>
        <w:t xml:space="preserve">индивидуальная коррекционно-развивающая </w:t>
      </w:r>
      <w:r w:rsidR="00BA5A35" w:rsidRPr="00BA5A35">
        <w:rPr>
          <w:rFonts w:ascii="Times New Roman" w:hAnsi="Times New Roman" w:cs="Times New Roman"/>
          <w:sz w:val="24"/>
          <w:szCs w:val="24"/>
        </w:rPr>
        <w:t xml:space="preserve"> программа по развитию детей </w:t>
      </w:r>
      <w:r w:rsidR="00BA5A35">
        <w:rPr>
          <w:rFonts w:ascii="Times New Roman" w:hAnsi="Times New Roman" w:cs="Times New Roman"/>
          <w:sz w:val="24"/>
          <w:szCs w:val="24"/>
        </w:rPr>
        <w:t>с нарушением слуха</w:t>
      </w:r>
      <w:r w:rsidR="00BA5A35" w:rsidRPr="00BA5A35">
        <w:rPr>
          <w:rFonts w:ascii="Times New Roman" w:hAnsi="Times New Roman" w:cs="Times New Roman"/>
          <w:sz w:val="24"/>
          <w:szCs w:val="24"/>
        </w:rPr>
        <w:t xml:space="preserve"> </w:t>
      </w:r>
      <w:r w:rsidR="00484256">
        <w:rPr>
          <w:rFonts w:ascii="Times New Roman" w:hAnsi="Times New Roman" w:cs="Times New Roman"/>
          <w:sz w:val="24"/>
          <w:szCs w:val="24"/>
        </w:rPr>
        <w:t>в</w:t>
      </w:r>
      <w:r w:rsidR="00BA5A35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484256">
        <w:rPr>
          <w:rFonts w:ascii="Times New Roman" w:hAnsi="Times New Roman" w:cs="Times New Roman"/>
          <w:sz w:val="24"/>
          <w:szCs w:val="24"/>
        </w:rPr>
        <w:t>ах</w:t>
      </w:r>
      <w:r w:rsidR="00BA5A35">
        <w:rPr>
          <w:rFonts w:ascii="Times New Roman" w:hAnsi="Times New Roman" w:cs="Times New Roman"/>
          <w:sz w:val="24"/>
          <w:szCs w:val="24"/>
        </w:rPr>
        <w:t xml:space="preserve"> </w:t>
      </w:r>
      <w:r w:rsidR="00BA5A35" w:rsidRPr="00BA5A35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BA5A35">
        <w:rPr>
          <w:rFonts w:ascii="Times New Roman" w:hAnsi="Times New Roman" w:cs="Times New Roman"/>
          <w:sz w:val="24"/>
          <w:szCs w:val="24"/>
        </w:rPr>
        <w:t>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Федерации» </w:t>
      </w:r>
      <w:r w:rsidRPr="00BA5A35">
        <w:rPr>
          <w:rFonts w:ascii="Times New Roman" w:hAnsi="Times New Roman" w:cs="Times New Roman"/>
          <w:sz w:val="24"/>
          <w:szCs w:val="24"/>
        </w:rPr>
        <w:t xml:space="preserve">от 29.12.2012 г. </w:t>
      </w:r>
      <w:r>
        <w:rPr>
          <w:rFonts w:ascii="Times New Roman" w:hAnsi="Times New Roman" w:cs="Times New Roman"/>
          <w:sz w:val="24"/>
          <w:szCs w:val="24"/>
        </w:rPr>
        <w:t>№ 273-ФЗ</w:t>
      </w:r>
      <w:r w:rsidR="00BA5A35" w:rsidRPr="00BA5A35">
        <w:rPr>
          <w:rFonts w:ascii="Times New Roman" w:hAnsi="Times New Roman" w:cs="Times New Roman"/>
          <w:sz w:val="24"/>
          <w:szCs w:val="24"/>
        </w:rPr>
        <w:t>, в соответствии</w:t>
      </w:r>
      <w:r w:rsidR="00BA5A35">
        <w:rPr>
          <w:rFonts w:ascii="Times New Roman" w:hAnsi="Times New Roman" w:cs="Times New Roman"/>
          <w:sz w:val="24"/>
          <w:szCs w:val="24"/>
        </w:rPr>
        <w:t xml:space="preserve"> </w:t>
      </w:r>
      <w:r w:rsidR="00BA5A35" w:rsidRPr="00BA5A35">
        <w:rPr>
          <w:rFonts w:ascii="Times New Roman" w:hAnsi="Times New Roman" w:cs="Times New Roman"/>
          <w:sz w:val="24"/>
          <w:szCs w:val="24"/>
        </w:rPr>
        <w:t>с введением в действие ФГОС ДО</w:t>
      </w:r>
      <w:r>
        <w:rPr>
          <w:rFonts w:ascii="Times New Roman" w:hAnsi="Times New Roman" w:cs="Times New Roman"/>
          <w:sz w:val="24"/>
          <w:szCs w:val="24"/>
        </w:rPr>
        <w:t xml:space="preserve"> и представляет собой локальный акт образовательного учреждения, разработанный на основе программы «</w:t>
      </w:r>
      <w:r w:rsidR="00FA4D89">
        <w:rPr>
          <w:rFonts w:ascii="Times New Roman" w:hAnsi="Times New Roman" w:cs="Times New Roman"/>
          <w:sz w:val="24"/>
          <w:szCs w:val="24"/>
        </w:rPr>
        <w:t xml:space="preserve">Ступеньки» -  коррекционно-развивающая работа с детьми раннего и младшего дошкольного </w:t>
      </w:r>
      <w:r w:rsidR="00FA4D89" w:rsidRPr="00FA4D89">
        <w:rPr>
          <w:rFonts w:ascii="Times New Roman" w:hAnsi="Times New Roman" w:cs="Times New Roman"/>
          <w:sz w:val="24"/>
          <w:szCs w:val="24"/>
        </w:rPr>
        <w:t>возраста</w:t>
      </w:r>
      <w:r w:rsidR="00FA4D89">
        <w:rPr>
          <w:rFonts w:ascii="Times New Roman" w:hAnsi="Times New Roman" w:cs="Times New Roman"/>
          <w:sz w:val="24"/>
          <w:szCs w:val="24"/>
        </w:rPr>
        <w:t xml:space="preserve"> до 4 лет</w:t>
      </w:r>
      <w:r>
        <w:rPr>
          <w:rFonts w:ascii="Times New Roman" w:hAnsi="Times New Roman" w:cs="Times New Roman"/>
          <w:sz w:val="24"/>
          <w:szCs w:val="24"/>
        </w:rPr>
        <w:t xml:space="preserve"> (авторы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A4D89">
        <w:rPr>
          <w:rFonts w:ascii="Times New Roman" w:eastAsia="Calibri" w:hAnsi="Times New Roman" w:cs="Times New Roman"/>
          <w:sz w:val="24"/>
          <w:szCs w:val="24"/>
        </w:rPr>
        <w:t>Иванова А.Е., Кравец</w:t>
      </w:r>
      <w:r w:rsidRPr="00CA3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D89">
        <w:rPr>
          <w:rFonts w:ascii="Times New Roman" w:eastAsia="Calibri" w:hAnsi="Times New Roman" w:cs="Times New Roman"/>
          <w:sz w:val="24"/>
          <w:szCs w:val="24"/>
        </w:rPr>
        <w:t>ОЮ., Рыбкина И.А..</w:t>
      </w:r>
      <w:r>
        <w:rPr>
          <w:rFonts w:ascii="Times New Roman" w:hAnsi="Times New Roman" w:cs="Times New Roman"/>
          <w:sz w:val="24"/>
          <w:szCs w:val="24"/>
        </w:rPr>
        <w:t>)</w:t>
      </w:r>
      <w:r w:rsidR="000F3AE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C1A36" w:rsidRDefault="001C1A36" w:rsidP="001C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A36">
        <w:rPr>
          <w:rFonts w:ascii="Times New Roman" w:hAnsi="Times New Roman" w:cs="Times New Roman"/>
          <w:sz w:val="24"/>
          <w:szCs w:val="24"/>
        </w:rPr>
        <w:t>Программа определяет содержание и организацию образовательного процесса для детей с ограниченными возможностями здоровья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A36">
        <w:rPr>
          <w:rFonts w:ascii="Times New Roman" w:hAnsi="Times New Roman" w:cs="Times New Roman"/>
          <w:sz w:val="24"/>
          <w:szCs w:val="24"/>
        </w:rPr>
        <w:t>направлена на создание в учреждении специальных условий воспитания,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A36">
        <w:rPr>
          <w:rFonts w:ascii="Times New Roman" w:hAnsi="Times New Roman" w:cs="Times New Roman"/>
          <w:sz w:val="24"/>
          <w:szCs w:val="24"/>
        </w:rPr>
        <w:t>позволяющих учитывать особые образовательные потребности детей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A36">
        <w:rPr>
          <w:rFonts w:ascii="Times New Roman" w:hAnsi="Times New Roman" w:cs="Times New Roman"/>
          <w:sz w:val="24"/>
          <w:szCs w:val="24"/>
        </w:rPr>
        <w:t>ограниченными возможностями здоровья посредством индивидуализации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A36">
        <w:rPr>
          <w:rFonts w:ascii="Times New Roman" w:hAnsi="Times New Roman" w:cs="Times New Roman"/>
          <w:sz w:val="24"/>
          <w:szCs w:val="24"/>
        </w:rPr>
        <w:t>дифференциации образовательного процесса.</w:t>
      </w:r>
    </w:p>
    <w:p w:rsidR="000C0105" w:rsidRDefault="000C0105" w:rsidP="001C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направлена:</w:t>
      </w:r>
    </w:p>
    <w:p w:rsidR="000C0105" w:rsidRDefault="000C0105" w:rsidP="001C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 создание условий развития ребенка, открывающих возможности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0C0105" w:rsidRDefault="000C0105" w:rsidP="001C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позитивной социализации;</w:t>
      </w:r>
    </w:p>
    <w:p w:rsidR="000C0105" w:rsidRDefault="000C0105" w:rsidP="001C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личностного развития;</w:t>
      </w:r>
    </w:p>
    <w:p w:rsidR="000C0105" w:rsidRDefault="000C0105" w:rsidP="001C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инициативы и творческих способностей.</w:t>
      </w:r>
    </w:p>
    <w:p w:rsidR="000C0105" w:rsidRPr="001C1A36" w:rsidRDefault="000C0105" w:rsidP="001C1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создание развивающей образовательной среды как системы условий социализации и индивидуализации детей.</w:t>
      </w:r>
    </w:p>
    <w:p w:rsidR="001C1A36" w:rsidRDefault="001C1A36" w:rsidP="00BA5A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310F" w:rsidRPr="009A1879" w:rsidRDefault="00CA310F" w:rsidP="009A1879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31738736"/>
      <w:r w:rsidRPr="009A1879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0F3AE3" w:rsidRPr="009A1879">
        <w:rPr>
          <w:rFonts w:ascii="Times New Roman" w:hAnsi="Times New Roman" w:cs="Times New Roman"/>
          <w:color w:val="auto"/>
          <w:sz w:val="24"/>
          <w:szCs w:val="24"/>
        </w:rPr>
        <w:t>1.1</w:t>
      </w:r>
      <w:r w:rsidRPr="009A1879">
        <w:rPr>
          <w:rFonts w:ascii="Times New Roman" w:hAnsi="Times New Roman" w:cs="Times New Roman"/>
          <w:color w:val="auto"/>
          <w:sz w:val="24"/>
          <w:szCs w:val="24"/>
        </w:rPr>
        <w:t xml:space="preserve"> Цели и задачи реализации программы</w:t>
      </w:r>
      <w:bookmarkEnd w:id="3"/>
    </w:p>
    <w:p w:rsidR="00FC6585" w:rsidRDefault="006E3018" w:rsidP="00C65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80A">
        <w:rPr>
          <w:rFonts w:ascii="Times New Roman" w:hAnsi="Times New Roman" w:cs="Times New Roman"/>
          <w:b/>
          <w:sz w:val="24"/>
          <w:szCs w:val="24"/>
        </w:rPr>
        <w:t>Цель</w:t>
      </w:r>
      <w:r w:rsidR="000F3AE3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</w:t>
      </w:r>
      <w:r w:rsidRPr="00C6580A">
        <w:rPr>
          <w:rFonts w:ascii="Times New Roman" w:hAnsi="Times New Roman" w:cs="Times New Roman"/>
          <w:b/>
          <w:sz w:val="24"/>
          <w:szCs w:val="24"/>
        </w:rPr>
        <w:t>.</w:t>
      </w:r>
      <w:r w:rsidR="005A5110" w:rsidRPr="005A5110">
        <w:rPr>
          <w:rFonts w:ascii="Times New Roman" w:hAnsi="Times New Roman" w:cs="Times New Roman"/>
          <w:sz w:val="24"/>
          <w:szCs w:val="24"/>
        </w:rPr>
        <w:t xml:space="preserve"> </w:t>
      </w:r>
      <w:r w:rsidR="005A5110">
        <w:rPr>
          <w:rFonts w:ascii="Times New Roman" w:hAnsi="Times New Roman" w:cs="Times New Roman"/>
          <w:sz w:val="24"/>
          <w:szCs w:val="24"/>
        </w:rPr>
        <w:t>Построение системы коррекционно-развивающей работы в группе для детей с нарушением слуха, предусматривающей полную интеграцию действий всех специалистов, работающих в группе и родителей дошкольников  и направленную на о</w:t>
      </w:r>
      <w:r w:rsidR="005A5110" w:rsidRPr="005A5110">
        <w:rPr>
          <w:rFonts w:ascii="Times New Roman" w:eastAsia="Calibri" w:hAnsi="Times New Roman" w:cs="Times New Roman"/>
          <w:sz w:val="24"/>
          <w:szCs w:val="24"/>
        </w:rPr>
        <w:t>беспечение разностороннего развития слабослышащих детей на основе изучения их возрастных возможностей и приобщения ко всему, что доступно их слышащим сверстникам</w:t>
      </w:r>
      <w:r w:rsidR="005A5110">
        <w:rPr>
          <w:rFonts w:ascii="Times New Roman" w:hAnsi="Times New Roman" w:cs="Times New Roman"/>
          <w:sz w:val="24"/>
          <w:szCs w:val="24"/>
        </w:rPr>
        <w:t>.</w:t>
      </w:r>
    </w:p>
    <w:p w:rsidR="002E2C69" w:rsidRPr="002E2C69" w:rsidRDefault="002E2C69" w:rsidP="002E2C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2C69">
        <w:rPr>
          <w:rFonts w:ascii="Times New Roman" w:hAnsi="Times New Roman" w:cs="Times New Roman"/>
          <w:b/>
          <w:bCs/>
          <w:sz w:val="24"/>
          <w:szCs w:val="24"/>
        </w:rPr>
        <w:t>Задачи, решение которых необходимо для реализации цели:</w:t>
      </w:r>
    </w:p>
    <w:p w:rsidR="002E2C69" w:rsidRPr="002E2C69" w:rsidRDefault="002E2C69" w:rsidP="002E2C6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C69">
        <w:rPr>
          <w:rFonts w:ascii="Times New Roman" w:hAnsi="Times New Roman" w:cs="Times New Roman"/>
          <w:bCs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2E2C69" w:rsidRPr="002E2C69" w:rsidRDefault="002E2C69" w:rsidP="002E2C6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2E2C69">
        <w:rPr>
          <w:rFonts w:ascii="Times New Roman" w:hAnsi="Times New Roman" w:cs="Times New Roman"/>
          <w:bCs/>
          <w:sz w:val="24"/>
          <w:szCs w:val="24"/>
        </w:rPr>
        <w:t>беспечение равных возможностей для полноценного развития каждого ребёнка в 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E2C69" w:rsidRPr="002E2C69" w:rsidRDefault="000C0105" w:rsidP="002E2C6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2E2C69" w:rsidRPr="002E2C69">
        <w:rPr>
          <w:rFonts w:ascii="Times New Roman" w:hAnsi="Times New Roman" w:cs="Times New Roman"/>
          <w:bCs/>
          <w:sz w:val="24"/>
          <w:szCs w:val="24"/>
        </w:rPr>
        <w:t>беспечение преемственности целей, задач и содержания образования, реализуемых в рамках образовательных программ различных уровней;</w:t>
      </w:r>
    </w:p>
    <w:p w:rsidR="002E2C69" w:rsidRPr="002E2C69" w:rsidRDefault="000C0105" w:rsidP="002E2C6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2E2C69" w:rsidRPr="002E2C69">
        <w:rPr>
          <w:rFonts w:ascii="Times New Roman" w:hAnsi="Times New Roman" w:cs="Times New Roman"/>
          <w:bCs/>
          <w:sz w:val="24"/>
          <w:szCs w:val="24"/>
        </w:rPr>
        <w:t>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E2C69" w:rsidRPr="002E2C69" w:rsidRDefault="000C0105" w:rsidP="002E2C6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="002E2C69" w:rsidRPr="002E2C69">
        <w:rPr>
          <w:rFonts w:ascii="Times New Roman" w:hAnsi="Times New Roman" w:cs="Times New Roman"/>
          <w:bCs/>
          <w:sz w:val="24"/>
          <w:szCs w:val="24"/>
        </w:rPr>
        <w:t>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E2C69" w:rsidRPr="002E2C69" w:rsidRDefault="000C0105" w:rsidP="002E2C6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2E2C69" w:rsidRPr="002E2C69">
        <w:rPr>
          <w:rFonts w:ascii="Times New Roman" w:hAnsi="Times New Roman" w:cs="Times New Roman"/>
          <w:bCs/>
          <w:sz w:val="24"/>
          <w:szCs w:val="24"/>
        </w:rPr>
        <w:t>ормирование общей культуры личности детей, в том числе ценностей здорового образа жизни, развитие их социальных, нравственных, эстетических, физических, интеллектуальных качеств, инициативности, самостоятельности и ответственности ребёнка, формирование предпосылок учебной деятельности;</w:t>
      </w:r>
    </w:p>
    <w:p w:rsidR="002E2C69" w:rsidRPr="002E2C69" w:rsidRDefault="000C0105" w:rsidP="002E2C6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</w:t>
      </w:r>
      <w:r w:rsidR="002E2C69" w:rsidRPr="002E2C69">
        <w:rPr>
          <w:rFonts w:ascii="Times New Roman" w:hAnsi="Times New Roman" w:cs="Times New Roman"/>
          <w:bCs/>
          <w:sz w:val="24"/>
          <w:szCs w:val="24"/>
        </w:rPr>
        <w:t>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E2C69" w:rsidRPr="002E2C69" w:rsidRDefault="000C0105" w:rsidP="002E2C69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О</w:t>
      </w:r>
      <w:r w:rsidR="002E2C69" w:rsidRPr="002E2C69">
        <w:rPr>
          <w:rFonts w:ascii="Times New Roman" w:hAnsi="Times New Roman" w:cs="Times New Roman"/>
          <w:bCs/>
          <w:sz w:val="24"/>
          <w:szCs w:val="24"/>
        </w:rPr>
        <w:t>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2E2C69" w:rsidRPr="002E2C69" w:rsidRDefault="002E2C69" w:rsidP="006E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3018" w:rsidRPr="00C6580A" w:rsidRDefault="000C0105" w:rsidP="006E3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Специальные (коррекционные) з</w:t>
      </w:r>
      <w:r w:rsidR="006E3018" w:rsidRPr="00C6580A">
        <w:rPr>
          <w:rFonts w:ascii="Times New Roman" w:hAnsi="Times New Roman" w:cs="Times New Roman"/>
          <w:b/>
          <w:sz w:val="24"/>
          <w:szCs w:val="24"/>
        </w:rPr>
        <w:t>адачи</w:t>
      </w:r>
      <w:r w:rsidR="000F3AE3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</w:t>
      </w:r>
      <w:r w:rsidR="006E3018" w:rsidRPr="00C6580A">
        <w:rPr>
          <w:rFonts w:ascii="Times New Roman" w:hAnsi="Times New Roman" w:cs="Times New Roman"/>
          <w:b/>
          <w:sz w:val="24"/>
          <w:szCs w:val="24"/>
        </w:rPr>
        <w:t>:</w:t>
      </w:r>
    </w:p>
    <w:p w:rsidR="00C6580A" w:rsidRPr="00C6580A" w:rsidRDefault="00C6580A" w:rsidP="00C6580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80A">
        <w:rPr>
          <w:rFonts w:ascii="Times New Roman" w:hAnsi="Times New Roman" w:cs="Times New Roman"/>
          <w:sz w:val="24"/>
          <w:szCs w:val="24"/>
        </w:rPr>
        <w:t xml:space="preserve">Обеспечение системы средств и условий для коррекции нарушений в развитии у детей дошкольного возраста с </w:t>
      </w:r>
      <w:r w:rsidR="00AC6F84">
        <w:rPr>
          <w:rFonts w:ascii="Times New Roman" w:hAnsi="Times New Roman" w:cs="Times New Roman"/>
          <w:sz w:val="24"/>
          <w:szCs w:val="24"/>
        </w:rPr>
        <w:t>нарушением слуха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018" w:rsidRPr="00C6580A" w:rsidRDefault="006E3018" w:rsidP="00C6580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80A">
        <w:rPr>
          <w:rFonts w:ascii="Times New Roman" w:hAnsi="Times New Roman" w:cs="Times New Roman"/>
          <w:sz w:val="24"/>
          <w:szCs w:val="24"/>
        </w:rPr>
        <w:t>Преодоление социальной недостаточности, социализация ребенка</w:t>
      </w:r>
      <w:r w:rsidR="00C6580A">
        <w:rPr>
          <w:rFonts w:ascii="Times New Roman" w:hAnsi="Times New Roman" w:cs="Times New Roman"/>
          <w:sz w:val="24"/>
          <w:szCs w:val="24"/>
        </w:rPr>
        <w:t>.</w:t>
      </w:r>
    </w:p>
    <w:p w:rsidR="006E3018" w:rsidRDefault="006E3018" w:rsidP="00C6580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80A">
        <w:rPr>
          <w:rFonts w:ascii="Times New Roman" w:hAnsi="Times New Roman" w:cs="Times New Roman"/>
          <w:sz w:val="24"/>
          <w:szCs w:val="24"/>
        </w:rPr>
        <w:t>Обеспечение целостности психического развития, становление базиса личностной культуры, означающего возможности ориентирования ребенка в предметах, природе, явлениях общественной жизни, общечеловеческих ценностях, в явлениях собственной жизни и деятельности</w:t>
      </w:r>
      <w:r w:rsidR="00C6580A">
        <w:rPr>
          <w:rFonts w:ascii="Times New Roman" w:hAnsi="Times New Roman" w:cs="Times New Roman"/>
          <w:sz w:val="24"/>
          <w:szCs w:val="24"/>
        </w:rPr>
        <w:t>.</w:t>
      </w:r>
    </w:p>
    <w:p w:rsidR="00AC6F84" w:rsidRDefault="00AC6F84" w:rsidP="00C6580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дошкольников со сниженным слухом к школьному обучению.</w:t>
      </w:r>
    </w:p>
    <w:p w:rsidR="00AC6F84" w:rsidRPr="00AC6F84" w:rsidRDefault="00AC6F84" w:rsidP="00AC6F84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этих задач предполагает социальное развитие детей, обеспечение высокого уровня познавательной деятельности, формирования речи как средства общения и познания, личностное развитие дошкольников.</w:t>
      </w:r>
    </w:p>
    <w:p w:rsidR="00C6580A" w:rsidRDefault="00C6580A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</w:p>
    <w:p w:rsidR="000F3AE3" w:rsidRPr="009A1879" w:rsidRDefault="000F3AE3" w:rsidP="009A1879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31738737"/>
      <w:r w:rsidRPr="009A1879">
        <w:rPr>
          <w:rFonts w:ascii="Times New Roman" w:hAnsi="Times New Roman" w:cs="Times New Roman"/>
          <w:color w:val="auto"/>
          <w:sz w:val="24"/>
          <w:szCs w:val="24"/>
        </w:rPr>
        <w:t>1.1.2. Принци</w:t>
      </w:r>
      <w:r w:rsidR="00CE4CCD" w:rsidRPr="009A1879">
        <w:rPr>
          <w:rFonts w:ascii="Times New Roman" w:hAnsi="Times New Roman" w:cs="Times New Roman"/>
          <w:color w:val="auto"/>
          <w:sz w:val="24"/>
          <w:szCs w:val="24"/>
        </w:rPr>
        <w:t>пы и подходы к формированию прог</w:t>
      </w:r>
      <w:r w:rsidRPr="009A1879">
        <w:rPr>
          <w:rFonts w:ascii="Times New Roman" w:hAnsi="Times New Roman" w:cs="Times New Roman"/>
          <w:color w:val="auto"/>
          <w:sz w:val="24"/>
          <w:szCs w:val="24"/>
        </w:rPr>
        <w:t>раммы</w:t>
      </w:r>
      <w:bookmarkEnd w:id="4"/>
    </w:p>
    <w:p w:rsidR="00221699" w:rsidRDefault="00221699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строится на принципах, заложенных в нормативных документах, на основе которых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ДО:</w:t>
      </w:r>
    </w:p>
    <w:p w:rsidR="00221699" w:rsidRDefault="00221699" w:rsidP="002E2C69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 w:rsidRPr="002E2C69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1699">
        <w:rPr>
          <w:rFonts w:ascii="Times New Roman" w:hAnsi="Times New Roman" w:cs="Times New Roman"/>
          <w:b/>
          <w:sz w:val="24"/>
          <w:szCs w:val="24"/>
        </w:rPr>
        <w:t xml:space="preserve">Поддержка разнообразия детства; сохранение уникальности и </w:t>
      </w:r>
      <w:proofErr w:type="spellStart"/>
      <w:r w:rsidRPr="00221699">
        <w:rPr>
          <w:rFonts w:ascii="Times New Roman" w:hAnsi="Times New Roman" w:cs="Times New Roman"/>
          <w:b/>
          <w:sz w:val="24"/>
          <w:szCs w:val="24"/>
        </w:rPr>
        <w:t>самоценности</w:t>
      </w:r>
      <w:proofErr w:type="spellEnd"/>
      <w:r w:rsidRPr="00221699">
        <w:rPr>
          <w:rFonts w:ascii="Times New Roman" w:hAnsi="Times New Roman" w:cs="Times New Roman"/>
          <w:b/>
          <w:sz w:val="24"/>
          <w:szCs w:val="24"/>
        </w:rPr>
        <w:t xml:space="preserve"> детства</w:t>
      </w:r>
      <w:r>
        <w:rPr>
          <w:rFonts w:ascii="Times New Roman" w:hAnsi="Times New Roman" w:cs="Times New Roman"/>
          <w:sz w:val="24"/>
          <w:szCs w:val="24"/>
        </w:rPr>
        <w:t xml:space="preserve">, как важного этапа в общем развитии человека,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детства –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 жизни.</w:t>
      </w:r>
    </w:p>
    <w:p w:rsidR="002E2C69" w:rsidRDefault="002E2C69" w:rsidP="002E2C69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Личностно-развивающий и гуманистический характер взаимодействия </w:t>
      </w:r>
      <w:r w:rsidRPr="002E2C69">
        <w:rPr>
          <w:rFonts w:ascii="Times New Roman" w:hAnsi="Times New Roman" w:cs="Times New Roman"/>
          <w:sz w:val="24"/>
          <w:szCs w:val="24"/>
        </w:rPr>
        <w:t>взрослых (родителей</w:t>
      </w:r>
      <w:r>
        <w:rPr>
          <w:rFonts w:ascii="Times New Roman" w:hAnsi="Times New Roman" w:cs="Times New Roman"/>
          <w:sz w:val="24"/>
          <w:szCs w:val="24"/>
        </w:rPr>
        <w:t xml:space="preserve"> (законных представителей), педагогических и иных работников ДОУ) и детей.</w:t>
      </w:r>
    </w:p>
    <w:p w:rsidR="002E2C69" w:rsidRDefault="002E2C69" w:rsidP="002E2C69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Уважение личности ребенка</w:t>
      </w:r>
    </w:p>
    <w:p w:rsidR="002E2C69" w:rsidRDefault="002E2C69" w:rsidP="002E2C69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Реализация Программы в формах, специфических для детей данной возрастной группы,</w:t>
      </w:r>
      <w:r>
        <w:rPr>
          <w:rFonts w:ascii="Times New Roman" w:hAnsi="Times New Roman" w:cs="Times New Roman"/>
          <w:sz w:val="24"/>
          <w:szCs w:val="24"/>
        </w:rPr>
        <w:t xml:space="preserve">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2E2C69" w:rsidRPr="002E2C69" w:rsidRDefault="002E2C69" w:rsidP="002E2C69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Коррекционная работа строится с учетом принципов, положенных в основу воспитания и обучения дошкольников с нарушением слуха.</w:t>
      </w:r>
    </w:p>
    <w:p w:rsidR="00CE4CCD" w:rsidRDefault="00CE4CCD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Генетический принцип, </w:t>
      </w:r>
      <w:r>
        <w:rPr>
          <w:rFonts w:ascii="Times New Roman" w:hAnsi="Times New Roman" w:cs="Times New Roman"/>
          <w:sz w:val="24"/>
          <w:szCs w:val="24"/>
        </w:rPr>
        <w:t>основанный на учете последовательности возникновения и развития психических функций и новообразований в онтогенезе. Реализация этого принципа позволяет учесть общие закономерности развития применительно</w:t>
      </w:r>
      <w:r w:rsidR="00BD4401">
        <w:rPr>
          <w:rFonts w:ascii="Times New Roman" w:hAnsi="Times New Roman" w:cs="Times New Roman"/>
          <w:sz w:val="24"/>
          <w:szCs w:val="24"/>
        </w:rPr>
        <w:t xml:space="preserve"> к дошкольникам с нарушением слуха, построить модель коррекционно-развивающего обучения, ориентированного на учет сензитивных периодов в развитии психических функций.</w:t>
      </w:r>
    </w:p>
    <w:p w:rsidR="00BD4401" w:rsidRDefault="00BD4401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Принцип развивающего обучения </w:t>
      </w:r>
      <w:r w:rsidRPr="00BD4401">
        <w:rPr>
          <w:rFonts w:ascii="Times New Roman" w:hAnsi="Times New Roman" w:cs="Times New Roman"/>
          <w:sz w:val="24"/>
          <w:szCs w:val="24"/>
        </w:rPr>
        <w:t>связан с необходимостью не только преодоления отставания и нормализация развития, но и его обогащения, т.е. амплификация развития.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индивидуальных возможностей плохослышащего ребенка возможно только при активном участии педагогов, которые направляют его потенциальные возможности, «зону ближайшего развития».</w:t>
      </w:r>
    </w:p>
    <w:p w:rsidR="00BD4401" w:rsidRDefault="00BD4401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Принцип коррекционной направленности воспитания и обучения. </w:t>
      </w:r>
      <w:r>
        <w:rPr>
          <w:rFonts w:ascii="Times New Roman" w:hAnsi="Times New Roman" w:cs="Times New Roman"/>
          <w:sz w:val="24"/>
          <w:szCs w:val="24"/>
        </w:rPr>
        <w:t xml:space="preserve">Коррекционная направленность воспитания и обучения предполагает индивидуально-дифференцированный подход к ребенку, построенный на учете структуры и выраженности нарушений ребенка, выявлении его потенциальный возможностей. Своеобразие развития детей с недостатками слуха, прежде всего нарушение речевого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развития и связанного с ним общения, обуславливает необходимость проведения</w:t>
      </w:r>
      <w:r w:rsidR="00085C46">
        <w:rPr>
          <w:rFonts w:ascii="Times New Roman" w:hAnsi="Times New Roman" w:cs="Times New Roman"/>
          <w:sz w:val="24"/>
          <w:szCs w:val="24"/>
        </w:rPr>
        <w:t xml:space="preserve"> систематической коррекционной работы.</w:t>
      </w:r>
    </w:p>
    <w:p w:rsidR="00085C46" w:rsidRDefault="00085C46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Деятельностный принцип. </w:t>
      </w:r>
      <w:r>
        <w:rPr>
          <w:rFonts w:ascii="Times New Roman" w:hAnsi="Times New Roman" w:cs="Times New Roman"/>
          <w:sz w:val="24"/>
          <w:szCs w:val="24"/>
        </w:rPr>
        <w:t>Психическое развитие дошкольника осуществляется в деятельности. Работа по различным разделам предполагает связь с деятельностью ребенка. Большое значение имеет деятельностный принцип в процессе развитии речи ребенка.</w:t>
      </w:r>
    </w:p>
    <w:p w:rsidR="00085C46" w:rsidRDefault="00085C46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Принцип учета степени выраженности и структуры нарушения </w:t>
      </w:r>
      <w:r>
        <w:rPr>
          <w:rFonts w:ascii="Times New Roman" w:hAnsi="Times New Roman" w:cs="Times New Roman"/>
          <w:sz w:val="24"/>
          <w:szCs w:val="24"/>
        </w:rPr>
        <w:t>предполагает учет структуры нарушений при организации воспитания и обучения дошкольников с нарушением слуха.</w:t>
      </w:r>
    </w:p>
    <w:p w:rsidR="00085C46" w:rsidRDefault="00085C46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Принцип формирования речевого общения </w:t>
      </w:r>
      <w:r>
        <w:rPr>
          <w:rFonts w:ascii="Times New Roman" w:hAnsi="Times New Roman" w:cs="Times New Roman"/>
          <w:sz w:val="24"/>
          <w:szCs w:val="24"/>
        </w:rPr>
        <w:t>предполагает обучение языку по принципу формирования общения.</w:t>
      </w:r>
    </w:p>
    <w:p w:rsidR="00085C46" w:rsidRDefault="00085C46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Принцип развития слухового восприятия </w:t>
      </w:r>
      <w:r>
        <w:rPr>
          <w:rFonts w:ascii="Times New Roman" w:hAnsi="Times New Roman" w:cs="Times New Roman"/>
          <w:sz w:val="24"/>
          <w:szCs w:val="24"/>
        </w:rPr>
        <w:t>предполагает максимальное ра</w:t>
      </w:r>
      <w:r w:rsidR="0065386C">
        <w:rPr>
          <w:rFonts w:ascii="Times New Roman" w:hAnsi="Times New Roman" w:cs="Times New Roman"/>
          <w:sz w:val="24"/>
          <w:szCs w:val="24"/>
        </w:rPr>
        <w:t>звитие остаточного слуха.</w:t>
      </w:r>
    </w:p>
    <w:p w:rsidR="00263D16" w:rsidRDefault="00263D16" w:rsidP="00C6580A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Эти принципы учитывают </w:t>
      </w:r>
      <w:r w:rsidRPr="00263D16">
        <w:rPr>
          <w:rFonts w:ascii="Times New Roman" w:hAnsi="Times New Roman" w:cs="Times New Roman"/>
          <w:b/>
          <w:sz w:val="24"/>
          <w:szCs w:val="24"/>
        </w:rPr>
        <w:t>коммуникативно-деятельностный подход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используемый в современной сурдопедагогике. В качестве ведущей идеи рассматривается формирование словесной речи детей с нарушением слуха в тесной связи с коррекцией и развитием их познавательной деятельности и социально-личностного развития.</w:t>
      </w:r>
      <w:r w:rsidR="00A24F2A">
        <w:rPr>
          <w:rFonts w:ascii="Times New Roman" w:hAnsi="Times New Roman" w:cs="Times New Roman"/>
          <w:sz w:val="24"/>
          <w:szCs w:val="24"/>
        </w:rPr>
        <w:t xml:space="preserve"> Основными положениями коммуникативно-деятельностной системы являются следующие:</w:t>
      </w:r>
    </w:p>
    <w:p w:rsidR="00A24F2A" w:rsidRDefault="00A24F2A" w:rsidP="00A24F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языку по принципу формирования речевого общения;</w:t>
      </w:r>
    </w:p>
    <w:p w:rsidR="00A24F2A" w:rsidRDefault="00A24F2A" w:rsidP="00A24F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 разговорной речи, формирование у детей с нарушением слуха потребности в общении;</w:t>
      </w:r>
    </w:p>
    <w:p w:rsidR="00A24F2A" w:rsidRDefault="00A24F2A" w:rsidP="00A24F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тесная связь обучения языку с предметно-практической деятельностью детей;</w:t>
      </w:r>
    </w:p>
    <w:p w:rsidR="00A24F2A" w:rsidRDefault="00A24F2A" w:rsidP="00A24F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отбор речевого материала с позиции потребностей общения;</w:t>
      </w:r>
    </w:p>
    <w:p w:rsidR="00A24F2A" w:rsidRPr="00A24F2A" w:rsidRDefault="00A24F2A" w:rsidP="00A24F2A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речевой среды как условия развития речи.</w:t>
      </w:r>
    </w:p>
    <w:p w:rsidR="00FC6585" w:rsidRDefault="00FC6585" w:rsidP="00A24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36C8" w:rsidRPr="009A1879" w:rsidRDefault="00F936C8" w:rsidP="009A1879">
      <w:pPr>
        <w:pStyle w:val="3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31738738"/>
      <w:r w:rsidRPr="009A1879">
        <w:rPr>
          <w:rFonts w:ascii="Times New Roman" w:hAnsi="Times New Roman" w:cs="Times New Roman"/>
          <w:color w:val="auto"/>
          <w:sz w:val="24"/>
          <w:szCs w:val="24"/>
        </w:rPr>
        <w:t>1.1.3. Значимые для разработки и реализации Программы характеристики.</w:t>
      </w:r>
      <w:bookmarkEnd w:id="5"/>
    </w:p>
    <w:p w:rsidR="008C17BC" w:rsidRDefault="008C17BC" w:rsidP="002551FB">
      <w:pPr>
        <w:pStyle w:val="western"/>
        <w:spacing w:before="0" w:beforeAutospacing="0" w:after="0"/>
        <w:ind w:firstLine="709"/>
        <w:jc w:val="both"/>
      </w:pPr>
      <w:r>
        <w:rPr>
          <w:b/>
        </w:rPr>
        <w:t xml:space="preserve">Нарушение слуха – </w:t>
      </w:r>
      <w:r>
        <w:t>это стойкое количественное снижение слухового восприятия и/или количественные необратимые изменения слуховой системы.</w:t>
      </w:r>
    </w:p>
    <w:p w:rsidR="008C17BC" w:rsidRDefault="008C17BC" w:rsidP="002551FB">
      <w:pPr>
        <w:pStyle w:val="western"/>
        <w:spacing w:before="0" w:beforeAutospacing="0" w:after="0"/>
        <w:ind w:firstLine="709"/>
        <w:jc w:val="both"/>
      </w:pPr>
      <w:r>
        <w:t>На основе разных критериев выделяют различные типы нарушений слуха. Разновозрастную группу</w:t>
      </w:r>
      <w:r w:rsidR="00D27322">
        <w:t xml:space="preserve"> </w:t>
      </w:r>
      <w:r>
        <w:t xml:space="preserve">для детей с нарушением слуха посещают дети с сенсоневральной и </w:t>
      </w:r>
      <w:proofErr w:type="spellStart"/>
      <w:r>
        <w:t>кондуктивной</w:t>
      </w:r>
      <w:proofErr w:type="spellEnd"/>
      <w:r>
        <w:t xml:space="preserve"> тугоухостью.</w:t>
      </w:r>
      <w:r w:rsidR="00D27322">
        <w:t xml:space="preserve"> В зависимости от стороны повреждения нарушения слуха все дети имеют двустороннее нарушение (повреждены оба уха)</w:t>
      </w:r>
    </w:p>
    <w:p w:rsidR="008C17BC" w:rsidRDefault="008C17BC" w:rsidP="002551FB">
      <w:pPr>
        <w:pStyle w:val="western"/>
        <w:spacing w:before="0" w:beforeAutospacing="0" w:after="0"/>
        <w:ind w:firstLine="709"/>
        <w:jc w:val="both"/>
      </w:pPr>
      <w:proofErr w:type="spellStart"/>
      <w:proofErr w:type="gramStart"/>
      <w:r>
        <w:rPr>
          <w:b/>
        </w:rPr>
        <w:t>Кондуктивная</w:t>
      </w:r>
      <w:proofErr w:type="spellEnd"/>
      <w:r>
        <w:rPr>
          <w:b/>
        </w:rPr>
        <w:t xml:space="preserve"> тугоухость  - </w:t>
      </w:r>
      <w:r>
        <w:t>нарушение звукопроведения, причины которого находятся в области наружного или среднего уха: травмы, серные пробка, инородные тела в слуховом проходе, анатомические дефекты (отсутствие наружного уха.</w:t>
      </w:r>
      <w:proofErr w:type="gramEnd"/>
      <w:r>
        <w:t xml:space="preserve"> Аномалии слухового прохода, воспаления среднего уха, отосклероз, аномалии развития цепи слуховых косточек, травмы барабанной перепонки и среднего уха.</w:t>
      </w:r>
    </w:p>
    <w:p w:rsidR="008C17BC" w:rsidRDefault="008C17BC" w:rsidP="002551FB">
      <w:pPr>
        <w:pStyle w:val="western"/>
        <w:spacing w:before="0" w:beforeAutospacing="0" w:after="0"/>
        <w:ind w:firstLine="709"/>
        <w:jc w:val="both"/>
      </w:pPr>
      <w:r>
        <w:t xml:space="preserve">При </w:t>
      </w:r>
      <w:proofErr w:type="spellStart"/>
      <w:r>
        <w:t>кондуктивной</w:t>
      </w:r>
      <w:proofErr w:type="spellEnd"/>
      <w:r>
        <w:t xml:space="preserve"> тугоухости</w:t>
      </w:r>
      <w:r w:rsidR="00916E86">
        <w:t xml:space="preserve"> звуки, шумы и речь воспринимаются приглушенно, значительно снижается расстояние восприятия. Понимание речи ограничено, но при соответственном усилении громкости возможно. Разборчивость речи значительно снижается в области безударных слогов, окончаний слов, при этом восприятие ритмико-интонационных особенностей в основном сохраняется.</w:t>
      </w:r>
    </w:p>
    <w:p w:rsidR="00916E86" w:rsidRDefault="00916E86" w:rsidP="002551FB">
      <w:pPr>
        <w:pStyle w:val="western"/>
        <w:spacing w:before="0" w:beforeAutospacing="0" w:after="0"/>
        <w:ind w:firstLine="709"/>
        <w:jc w:val="both"/>
      </w:pPr>
      <w:proofErr w:type="spellStart"/>
      <w:r>
        <w:rPr>
          <w:b/>
        </w:rPr>
        <w:t>Сенсоневральнаяя</w:t>
      </w:r>
      <w:proofErr w:type="spellEnd"/>
      <w:r>
        <w:rPr>
          <w:b/>
        </w:rPr>
        <w:t xml:space="preserve"> тугоухость  - </w:t>
      </w:r>
      <w:r>
        <w:t>нарушение звуковосприятия, преобразования акустического (механического) раздражения в электрические импульсы, а также дальнейшая передача и обработка этих импульсов.</w:t>
      </w:r>
    </w:p>
    <w:p w:rsidR="00916E86" w:rsidRDefault="00916E86" w:rsidP="002551FB">
      <w:pPr>
        <w:pStyle w:val="western"/>
        <w:spacing w:before="0" w:beforeAutospacing="0" w:after="0"/>
        <w:ind w:firstLine="709"/>
        <w:jc w:val="both"/>
      </w:pPr>
      <w:proofErr w:type="spellStart"/>
      <w:r>
        <w:t>Сенсоневральная</w:t>
      </w:r>
      <w:proofErr w:type="spellEnd"/>
      <w:r>
        <w:t xml:space="preserve"> тугоухость может </w:t>
      </w:r>
      <w:proofErr w:type="gramStart"/>
      <w:r>
        <w:t>проявится</w:t>
      </w:r>
      <w:proofErr w:type="gramEnd"/>
      <w:r>
        <w:t xml:space="preserve"> в любом возрасте, а причины ее разнообразны: наследственные; инфекционные и вирусные заболевания матери и токсикозы во время беременности; лечение матери во время беременности или ребенка раннего возраста лекарственными препаратами, негативно влияющими на слуховой нерв; недоношенность и т.д.</w:t>
      </w:r>
    </w:p>
    <w:p w:rsidR="00916E86" w:rsidRPr="00916E86" w:rsidRDefault="00916E86" w:rsidP="002551FB">
      <w:pPr>
        <w:pStyle w:val="western"/>
        <w:spacing w:before="0" w:beforeAutospacing="0" w:after="0"/>
        <w:ind w:firstLine="709"/>
        <w:jc w:val="both"/>
      </w:pPr>
      <w:r>
        <w:lastRenderedPageBreak/>
        <w:t>Слуховое восприятие при сенсоневральной тугоухости нарушено по нескольким показателям: звуки воспринимаются тише, разборчивость речи затруднена. Особенно в шумной обстановке. Кроме этого, ограничен частотный диапазон восприятия и временная разрешающая способность. Так, восприятие высокочастотных звуков нарушено в большей степени, чем низких, вследствие этого слуховые образы искажены и отрывочны. Тихие звуки не слышны или слышны плохо. Громкие звуки слышны достаточно отчетливо, но при нарастании громкости человек с нарушением слуха воспринимает их с той же громкостью, что т слышащий</w:t>
      </w:r>
      <w:r w:rsidR="00D27322">
        <w:t>. Медицинская реабилитация при сенсоневральном нарушении слуха включает слухопротезирование (использование СА) и кохлеарную имплантацию.</w:t>
      </w:r>
    </w:p>
    <w:p w:rsidR="001A04EA" w:rsidRPr="002551FB" w:rsidRDefault="001A04EA" w:rsidP="002551FB">
      <w:pPr>
        <w:pStyle w:val="western"/>
        <w:spacing w:before="0" w:beforeAutospacing="0" w:after="0"/>
        <w:ind w:firstLine="709"/>
        <w:jc w:val="both"/>
      </w:pPr>
      <w:r w:rsidRPr="002551FB">
        <w:t>Дети с нарушением слуха – группа, разнообразная по степени слухового нарушения и уровня речевого развития. Это обусловлено сочетанием следующих факторов:</w:t>
      </w:r>
    </w:p>
    <w:p w:rsidR="001A04EA" w:rsidRPr="002551FB" w:rsidRDefault="001A04EA" w:rsidP="002551FB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</w:pPr>
      <w:r w:rsidRPr="002551FB">
        <w:t>степенью нарушения слуха;</w:t>
      </w:r>
    </w:p>
    <w:p w:rsidR="001A04EA" w:rsidRPr="002551FB" w:rsidRDefault="001A04EA" w:rsidP="002551FB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</w:pPr>
      <w:r w:rsidRPr="002551FB">
        <w:t>временем возникновения слухового дефекта;</w:t>
      </w:r>
    </w:p>
    <w:p w:rsidR="001A04EA" w:rsidRPr="002551FB" w:rsidRDefault="001A04EA" w:rsidP="002551FB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</w:pPr>
      <w:r w:rsidRPr="002551FB">
        <w:t>педагогическими условиями, в которых находился ребенок после появления слухового нарушения;</w:t>
      </w:r>
    </w:p>
    <w:p w:rsidR="001A04EA" w:rsidRPr="002551FB" w:rsidRDefault="001A04EA" w:rsidP="002551FB">
      <w:pPr>
        <w:pStyle w:val="western"/>
        <w:numPr>
          <w:ilvl w:val="0"/>
          <w:numId w:val="3"/>
        </w:numPr>
        <w:spacing w:before="0" w:beforeAutospacing="0" w:after="0"/>
        <w:ind w:left="0" w:firstLine="709"/>
        <w:jc w:val="both"/>
      </w:pPr>
      <w:r w:rsidRPr="002551FB">
        <w:t>индивидуальными особенностями ребенка.</w:t>
      </w:r>
    </w:p>
    <w:p w:rsidR="001A04EA" w:rsidRPr="002551FB" w:rsidRDefault="001A04EA" w:rsidP="002551FB">
      <w:pPr>
        <w:pStyle w:val="western"/>
        <w:spacing w:before="0" w:beforeAutospacing="0" w:after="0"/>
        <w:ind w:firstLine="709"/>
        <w:jc w:val="both"/>
      </w:pPr>
      <w:r w:rsidRPr="002551FB">
        <w:t xml:space="preserve">В соответствии с этими критериями выделены две основные группы детей с недостатками слуха: глухие и слабослышащие (Р.М. </w:t>
      </w:r>
      <w:proofErr w:type="spellStart"/>
      <w:r w:rsidRPr="002551FB">
        <w:t>Боскис</w:t>
      </w:r>
      <w:proofErr w:type="spellEnd"/>
      <w:r w:rsidRPr="002551FB">
        <w:t>)</w:t>
      </w:r>
    </w:p>
    <w:p w:rsidR="001A04EA" w:rsidRPr="002551FB" w:rsidRDefault="0070158E" w:rsidP="002551FB">
      <w:pPr>
        <w:pStyle w:val="western"/>
        <w:spacing w:before="0" w:beforeAutospacing="0" w:after="0"/>
        <w:ind w:firstLine="709"/>
        <w:jc w:val="both"/>
      </w:pPr>
      <w:r>
        <w:t>Д</w:t>
      </w:r>
      <w:r w:rsidR="001A04EA" w:rsidRPr="002551FB">
        <w:t>ети с частичным нарушением слуха, при котором возможно самостоятельное речевое развитие, хотя бы в минимальной степени. Состояние слуха слабослышащих детей характеризуется большим разнообразием: от небольшого нарушения восприятия и понимания шепотной речи до резкого ограничения восприятия и понимания речи разговорной громкости. В зависимости от состояния речи выделены две категории слабослышащих детей:</w:t>
      </w:r>
    </w:p>
    <w:p w:rsidR="001A04EA" w:rsidRPr="002551FB" w:rsidRDefault="001A04EA" w:rsidP="002551FB">
      <w:pPr>
        <w:pStyle w:val="western"/>
        <w:numPr>
          <w:ilvl w:val="0"/>
          <w:numId w:val="4"/>
        </w:numPr>
        <w:spacing w:before="0" w:beforeAutospacing="0" w:after="0"/>
        <w:ind w:left="0" w:firstLine="709"/>
        <w:jc w:val="both"/>
      </w:pPr>
      <w:r w:rsidRPr="002551FB">
        <w:t>слабослышащие дети с тяжелым недоразвитием речи (отдельные слова, короткие, неправильно пост</w:t>
      </w:r>
      <w:r w:rsidR="002551FB" w:rsidRPr="002551FB">
        <w:t>р</w:t>
      </w:r>
      <w:r w:rsidRPr="002551FB">
        <w:t>оенные фразы, грубые нарушения лексического, грамматического, фонетического строя речи);</w:t>
      </w:r>
    </w:p>
    <w:p w:rsidR="001A04EA" w:rsidRPr="002551FB" w:rsidRDefault="001A04EA" w:rsidP="002551FB">
      <w:pPr>
        <w:pStyle w:val="western"/>
        <w:numPr>
          <w:ilvl w:val="0"/>
          <w:numId w:val="4"/>
        </w:numPr>
        <w:spacing w:before="0" w:beforeAutospacing="0" w:after="0"/>
        <w:ind w:left="0" w:firstLine="709"/>
        <w:jc w:val="both"/>
      </w:pPr>
      <w:r w:rsidRPr="002551FB">
        <w:t>слабослышащие дети с незначительным недоразвитием речи (владеют развернутой фразовой речью с небольшими отклонениями в грамматическом строе, фонетическом оформлении).</w:t>
      </w:r>
    </w:p>
    <w:p w:rsidR="001A04EA" w:rsidRDefault="002551FB" w:rsidP="002551FB">
      <w:pPr>
        <w:pStyle w:val="western"/>
        <w:spacing w:before="0" w:beforeAutospacing="0" w:after="0"/>
        <w:ind w:firstLine="709"/>
        <w:jc w:val="both"/>
      </w:pPr>
      <w:r w:rsidRPr="002551FB">
        <w:t>В</w:t>
      </w:r>
      <w:r>
        <w:t xml:space="preserve"> соответствие с Международной медицинской классификацией выделяются </w:t>
      </w:r>
      <w:r>
        <w:rPr>
          <w:lang w:val="en-US"/>
        </w:rPr>
        <w:t>I</w:t>
      </w:r>
      <w:r w:rsidRPr="002551FB">
        <w:t xml:space="preserve">, </w:t>
      </w:r>
      <w:r>
        <w:rPr>
          <w:lang w:val="en-US"/>
        </w:rPr>
        <w:t>II</w:t>
      </w:r>
      <w:r w:rsidRPr="002551FB">
        <w:t xml:space="preserve">, </w:t>
      </w:r>
      <w:r>
        <w:rPr>
          <w:lang w:val="en-US"/>
        </w:rPr>
        <w:t>III</w:t>
      </w:r>
      <w:r w:rsidRPr="002551FB">
        <w:t xml:space="preserve">, </w:t>
      </w:r>
      <w:r>
        <w:rPr>
          <w:lang w:val="en-US"/>
        </w:rPr>
        <w:t>IV</w:t>
      </w:r>
      <w:r>
        <w:t xml:space="preserve"> степени тугоухости и глухота.</w:t>
      </w:r>
    </w:p>
    <w:p w:rsidR="002551FB" w:rsidRDefault="002551FB" w:rsidP="002551FB">
      <w:pPr>
        <w:pStyle w:val="western"/>
        <w:spacing w:before="0" w:beforeAutospacing="0" w:after="0"/>
        <w:ind w:firstLine="709"/>
        <w:jc w:val="both"/>
      </w:pPr>
      <w:proofErr w:type="gramStart"/>
      <w:r>
        <w:rPr>
          <w:lang w:val="en-US"/>
        </w:rPr>
        <w:t>I</w:t>
      </w:r>
      <w:r>
        <w:t xml:space="preserve"> степень – ребенку доступно восприятие речи разговорной громкости на расстоянии 6 м и более, и даже шепот.</w:t>
      </w:r>
      <w:proofErr w:type="gramEnd"/>
      <w:r>
        <w:t xml:space="preserve"> Однако в шумной обстановке он испытывает серьезные затруднения при восприятии и понимании речи. Дети общаются устной речью.</w:t>
      </w:r>
    </w:p>
    <w:p w:rsidR="002551FB" w:rsidRDefault="002551FB" w:rsidP="002551FB">
      <w:pPr>
        <w:pStyle w:val="western"/>
        <w:spacing w:before="0" w:beforeAutospacing="0" w:after="0"/>
        <w:ind w:firstLine="709"/>
        <w:jc w:val="both"/>
      </w:pPr>
      <w:r>
        <w:rPr>
          <w:lang w:val="en-US"/>
        </w:rPr>
        <w:t>II</w:t>
      </w:r>
      <w:r>
        <w:t xml:space="preserve"> степень – ребенок воспринимает разговорную речь на расстоянии менее 6 м, некоторые дети – также </w:t>
      </w:r>
      <w:r w:rsidR="00E3675E">
        <w:t>шепотную до 0</w:t>
      </w:r>
      <w:proofErr w:type="gramStart"/>
      <w:r w:rsidR="00E3675E">
        <w:t>,5</w:t>
      </w:r>
      <w:proofErr w:type="gramEnd"/>
      <w:r w:rsidR="00E3675E">
        <w:t xml:space="preserve"> метра. Могут испытывать затруднения при восприятии и понимании речи в тихой обстановке. Необходимо обязательное использование слуховых аппаратов на занятиях. Дети общаются устной речью, при этом она имеет специфические особенности.</w:t>
      </w:r>
    </w:p>
    <w:p w:rsidR="00E3675E" w:rsidRDefault="00E3675E" w:rsidP="002551FB">
      <w:pPr>
        <w:pStyle w:val="western"/>
        <w:spacing w:before="0" w:beforeAutospacing="0" w:after="0"/>
        <w:ind w:firstLine="709"/>
        <w:jc w:val="both"/>
      </w:pPr>
      <w:proofErr w:type="gramStart"/>
      <w:r>
        <w:rPr>
          <w:lang w:val="en-US"/>
        </w:rPr>
        <w:t>III</w:t>
      </w:r>
      <w:r>
        <w:t xml:space="preserve"> степень – дети воспринимают речь разговорной громкости неразборчиво на расстоянии менее 2 м, шепот – не слышат.</w:t>
      </w:r>
      <w:proofErr w:type="gramEnd"/>
      <w:r>
        <w:t xml:space="preserve"> Обычно понимают речь, когда видят лицо </w:t>
      </w:r>
      <w:proofErr w:type="gramStart"/>
      <w:r>
        <w:t>говорящего</w:t>
      </w:r>
      <w:proofErr w:type="gramEnd"/>
      <w:r>
        <w:t>. Необходимо обязательное постоянное использование СА для общения с окружающими в течение дня и на занятиях. Развитие устной речи у этих детей возможно при условии специальной систематической коррекционной работы.</w:t>
      </w:r>
    </w:p>
    <w:p w:rsidR="00E3675E" w:rsidRDefault="00E3675E" w:rsidP="002551FB">
      <w:pPr>
        <w:pStyle w:val="western"/>
        <w:spacing w:before="0" w:beforeAutospacing="0" w:after="0"/>
        <w:ind w:firstLine="709"/>
        <w:jc w:val="both"/>
      </w:pPr>
      <w:proofErr w:type="gramStart"/>
      <w:r>
        <w:rPr>
          <w:lang w:val="en-US"/>
        </w:rPr>
        <w:t>IV</w:t>
      </w:r>
      <w:r>
        <w:t xml:space="preserve"> степень – у детей восприятие речи разговорной громкости неразборчиво даже у самого уха, шепот не слышат.</w:t>
      </w:r>
      <w:proofErr w:type="gramEnd"/>
      <w:r>
        <w:t xml:space="preserve"> Понимают речь при наличии СА, когда видят лицо говорящего и тема общения понятна. Показано </w:t>
      </w:r>
      <w:proofErr w:type="gramStart"/>
      <w:r>
        <w:t>обязательное</w:t>
      </w:r>
      <w:proofErr w:type="gramEnd"/>
      <w:r>
        <w:t xml:space="preserve"> слухопротезирование или </w:t>
      </w:r>
      <w:proofErr w:type="spellStart"/>
      <w:r>
        <w:t>кохлеарная</w:t>
      </w:r>
      <w:proofErr w:type="spellEnd"/>
      <w:r>
        <w:t xml:space="preserve"> имплантация. Устная речь развивается только в условиях систематической коррекционно-реабилитационной работы.</w:t>
      </w:r>
    </w:p>
    <w:p w:rsidR="00D27322" w:rsidRDefault="00D27322" w:rsidP="002551FB">
      <w:pPr>
        <w:pStyle w:val="western"/>
        <w:spacing w:before="0" w:beforeAutospacing="0" w:after="0"/>
        <w:ind w:firstLine="709"/>
        <w:jc w:val="both"/>
      </w:pPr>
      <w:r>
        <w:lastRenderedPageBreak/>
        <w:t xml:space="preserve">Основной контингент детей разновозрастной группы для детей с нарушением слуха – это </w:t>
      </w:r>
      <w:proofErr w:type="gramStart"/>
      <w:r>
        <w:t>дети</w:t>
      </w:r>
      <w:proofErr w:type="gramEnd"/>
      <w:r>
        <w:t xml:space="preserve"> имеющие </w:t>
      </w:r>
      <w:r>
        <w:rPr>
          <w:lang w:val="en-US"/>
        </w:rPr>
        <w:t>III</w:t>
      </w:r>
      <w:r>
        <w:t xml:space="preserve"> и </w:t>
      </w:r>
      <w:r>
        <w:rPr>
          <w:lang w:val="en-US"/>
        </w:rPr>
        <w:t>IV</w:t>
      </w:r>
      <w:r w:rsidRPr="00D27322">
        <w:t xml:space="preserve"> </w:t>
      </w:r>
      <w:r>
        <w:t xml:space="preserve"> степень.</w:t>
      </w:r>
      <w:r w:rsidR="002E6D03">
        <w:t xml:space="preserve"> Также группу посещают дети после кохлеарной имплантации. Это достаточно разнородная группа дошкольников, уровень развития которых во многом зависит от основных показателей, таких как:</w:t>
      </w:r>
    </w:p>
    <w:p w:rsidR="002E6D03" w:rsidRDefault="002E6D03" w:rsidP="002E6D03">
      <w:pPr>
        <w:pStyle w:val="western"/>
        <w:numPr>
          <w:ilvl w:val="0"/>
          <w:numId w:val="7"/>
        </w:numPr>
        <w:spacing w:before="0" w:beforeAutospacing="0" w:after="0"/>
        <w:jc w:val="both"/>
      </w:pPr>
      <w:r>
        <w:t>время проведения кохлеарной имплантации;</w:t>
      </w:r>
    </w:p>
    <w:p w:rsidR="002E6D03" w:rsidRDefault="002E6D03" w:rsidP="002E6D03">
      <w:pPr>
        <w:pStyle w:val="western"/>
        <w:numPr>
          <w:ilvl w:val="0"/>
          <w:numId w:val="7"/>
        </w:numPr>
        <w:spacing w:before="0" w:beforeAutospacing="0" w:after="0"/>
        <w:jc w:val="both"/>
      </w:pPr>
      <w:r>
        <w:t>наличия систематических занятий с сурдопедагогом и дома с родителями.</w:t>
      </w:r>
    </w:p>
    <w:p w:rsidR="002E6D03" w:rsidRPr="002E6D03" w:rsidRDefault="002E6D03" w:rsidP="002551FB">
      <w:pPr>
        <w:pStyle w:val="western"/>
        <w:spacing w:before="0" w:beforeAutospacing="0" w:after="0"/>
        <w:ind w:firstLine="709"/>
        <w:jc w:val="both"/>
      </w:pPr>
      <w:r>
        <w:t>По уровню слухового развития эти дети соответствуют</w:t>
      </w:r>
      <w:r w:rsidRPr="002E6D03">
        <w:t xml:space="preserve"> </w:t>
      </w:r>
      <w:r>
        <w:rPr>
          <w:lang w:val="en-US"/>
        </w:rPr>
        <w:t>I</w:t>
      </w:r>
      <w:r w:rsidRPr="002E6D03">
        <w:t xml:space="preserve"> </w:t>
      </w:r>
      <w:r>
        <w:t xml:space="preserve">или </w:t>
      </w:r>
      <w:proofErr w:type="gramStart"/>
      <w:r>
        <w:rPr>
          <w:lang w:val="en-US"/>
        </w:rPr>
        <w:t>II</w:t>
      </w:r>
      <w:proofErr w:type="gramEnd"/>
      <w:r>
        <w:t>степени тугоухости по Международной медицинской классификации.</w:t>
      </w:r>
    </w:p>
    <w:p w:rsidR="00D27322" w:rsidRDefault="002E6D03" w:rsidP="002E6D03">
      <w:pPr>
        <w:pStyle w:val="western"/>
        <w:spacing w:before="0" w:beforeAutospacing="0" w:after="0"/>
        <w:ind w:firstLine="709"/>
        <w:jc w:val="both"/>
      </w:pPr>
      <w:r w:rsidRPr="002E6D03">
        <w:t>Нарушение слуха (первичный дефект) приводит к недоразвитию речи (вторичный дефект) и к замедлению или специфичному развитию других функций, связанных с пострадавшей опосредованно (зрительное восприятие, мышление, внимание, память), что и тормозит психическое развитие в целом.</w:t>
      </w:r>
    </w:p>
    <w:p w:rsidR="002E6D03" w:rsidRPr="002E6D03" w:rsidRDefault="002E6D03" w:rsidP="002E6D03">
      <w:pPr>
        <w:pStyle w:val="western"/>
        <w:spacing w:before="0" w:beforeAutospacing="0" w:after="0"/>
        <w:ind w:firstLine="709"/>
        <w:jc w:val="both"/>
      </w:pPr>
      <w:proofErr w:type="gramStart"/>
      <w:r w:rsidRPr="002E6D03">
        <w:t xml:space="preserve">психическая деятельность такого ребенка упрощается, реакции на внешние воздействия становятся менее сложными и разнообразными, формирующиеся </w:t>
      </w:r>
      <w:r w:rsidR="001E7A91" w:rsidRPr="002E6D03">
        <w:t>меж функциональные</w:t>
      </w:r>
      <w:r w:rsidRPr="002E6D03">
        <w:t xml:space="preserve"> взаимодействия изменяются:</w:t>
      </w:r>
      <w:proofErr w:type="gramEnd"/>
    </w:p>
    <w:p w:rsidR="002E6D03" w:rsidRPr="002E6D03" w:rsidRDefault="002E6D03" w:rsidP="002E6D03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</w:pPr>
      <w:r w:rsidRPr="002E6D03">
        <w:t>временная независимость функции у ребенка с нарушенным слухом превращается в изоляцию, так как нет воздействия со стороны других психических функций (при развитии глухого ребенка наглядно-действенное мышление выступает изолированно, не приобретает опосредованного характера, поэтому остается на более низком уровне реализации);</w:t>
      </w:r>
    </w:p>
    <w:p w:rsidR="002E6D03" w:rsidRPr="002E6D03" w:rsidRDefault="002E6D03" w:rsidP="002E6D03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</w:pPr>
      <w:r w:rsidRPr="002E6D03">
        <w:t>ассоциативные связи инертны, в результате возникает их патологическая фиксация (у детей с нарушенным слухом образы предметов и объектов зачастую представлены инертными стереотипами);</w:t>
      </w:r>
    </w:p>
    <w:p w:rsidR="002E6D03" w:rsidRPr="002E6D03" w:rsidRDefault="002E6D03" w:rsidP="002E6D03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</w:pPr>
      <w:r w:rsidRPr="002E6D03">
        <w:t>иерархические связи оказываются недоразвитыми, нестойкими, при малейших затруднениях отмечается их регресс (овладевшие в процессе обучения речью глухие дети при затруднениях используют жесты в качестве средства коммуникации). Компоненты психики у детей с нарушениями слуха развиваются в иных по сравнению со слышащими детьми пропорциях:</w:t>
      </w:r>
    </w:p>
    <w:p w:rsidR="002E6D03" w:rsidRPr="002E6D03" w:rsidRDefault="002E6D03" w:rsidP="002E6D03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</w:pPr>
      <w:r w:rsidRPr="002E6D03">
        <w:t xml:space="preserve">несоразмерность в развитии наглядных и понятийных форм мышления; </w:t>
      </w:r>
    </w:p>
    <w:p w:rsidR="002E6D03" w:rsidRPr="002E6D03" w:rsidRDefault="002E6D03" w:rsidP="002E6D03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</w:pPr>
      <w:r w:rsidRPr="002E6D03">
        <w:t xml:space="preserve">преобладание письменной речи </w:t>
      </w:r>
      <w:proofErr w:type="gramStart"/>
      <w:r w:rsidRPr="002E6D03">
        <w:t>над</w:t>
      </w:r>
      <w:proofErr w:type="gramEnd"/>
      <w:r w:rsidRPr="002E6D03">
        <w:t xml:space="preserve"> устной;</w:t>
      </w:r>
    </w:p>
    <w:p w:rsidR="002E6D03" w:rsidRPr="002E6D03" w:rsidRDefault="002E6D03" w:rsidP="002E6D03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</w:pPr>
      <w:r w:rsidRPr="002E6D03">
        <w:t>недоразвитие одних перцептивных систем при относительной сохранности других (сохранна кожная чувствительность, при правильном обучении и воспитании развивается зрительное восприятие и формируется слуховое);</w:t>
      </w:r>
    </w:p>
    <w:p w:rsidR="002E6D03" w:rsidRPr="002E6D03" w:rsidRDefault="002E6D03" w:rsidP="002E6D03">
      <w:pPr>
        <w:pStyle w:val="western"/>
        <w:numPr>
          <w:ilvl w:val="0"/>
          <w:numId w:val="6"/>
        </w:numPr>
        <w:spacing w:before="0" w:beforeAutospacing="0" w:after="0"/>
        <w:ind w:left="0" w:firstLine="709"/>
        <w:jc w:val="both"/>
      </w:pPr>
      <w:r w:rsidRPr="002E6D03">
        <w:t>изменения в темпах психического развития по сравнению с нормально слышащими детьми: замедление психического развития через некоторое время после рождения или после потери слуха и ускорение в последующие периоды при адекватных условиях обучения и воспитания.</w:t>
      </w:r>
    </w:p>
    <w:p w:rsidR="002B3612" w:rsidRDefault="002B3612" w:rsidP="009A1879">
      <w:pPr>
        <w:pStyle w:val="western"/>
        <w:spacing w:before="0" w:beforeAutospacing="0" w:after="0"/>
        <w:ind w:firstLine="709"/>
        <w:jc w:val="both"/>
        <w:outlineLvl w:val="1"/>
        <w:rPr>
          <w:b/>
        </w:rPr>
      </w:pPr>
      <w:bookmarkStart w:id="6" w:name="_Toc431738739"/>
    </w:p>
    <w:p w:rsidR="00313DCC" w:rsidRPr="009A1879" w:rsidRDefault="00313DCC" w:rsidP="009A1879">
      <w:pPr>
        <w:pStyle w:val="western"/>
        <w:spacing w:before="0" w:beforeAutospacing="0" w:after="0"/>
        <w:ind w:firstLine="709"/>
        <w:jc w:val="both"/>
        <w:outlineLvl w:val="1"/>
        <w:rPr>
          <w:b/>
        </w:rPr>
      </w:pPr>
      <w:r w:rsidRPr="009A1879">
        <w:rPr>
          <w:b/>
        </w:rPr>
        <w:t>1.2. Планируемые результаты освоения Программы</w:t>
      </w:r>
      <w:bookmarkEnd w:id="6"/>
    </w:p>
    <w:p w:rsidR="00313DCC" w:rsidRDefault="003B2F97" w:rsidP="002551FB">
      <w:pPr>
        <w:pStyle w:val="western"/>
        <w:spacing w:before="0" w:beforeAutospacing="0" w:after="0"/>
        <w:ind w:firstLine="709"/>
        <w:jc w:val="both"/>
        <w:rPr>
          <w:b/>
        </w:rPr>
      </w:pPr>
      <w:r>
        <w:rPr>
          <w:b/>
        </w:rPr>
        <w:t>Целевые ориентиры в раннем возрасте:</w:t>
      </w:r>
    </w:p>
    <w:p w:rsidR="003B2F97" w:rsidRDefault="003B2F97" w:rsidP="003B2F97">
      <w:pPr>
        <w:pStyle w:val="western"/>
        <w:numPr>
          <w:ilvl w:val="0"/>
          <w:numId w:val="8"/>
        </w:numPr>
        <w:spacing w:before="0" w:beforeAutospacing="0" w:after="0"/>
        <w:ind w:left="0" w:firstLine="709"/>
        <w:jc w:val="both"/>
      </w:pPr>
      <w: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3B2F97" w:rsidRDefault="003B2F97" w:rsidP="003B2F97">
      <w:pPr>
        <w:pStyle w:val="western"/>
        <w:numPr>
          <w:ilvl w:val="0"/>
          <w:numId w:val="8"/>
        </w:numPr>
        <w:spacing w:before="0" w:beforeAutospacing="0" w:after="0"/>
        <w:ind w:left="0" w:firstLine="709"/>
        <w:jc w:val="both"/>
      </w:pPr>
      <w:r>
        <w:t>использует специфические, культурно фиксируемые предметные действия, знает назначение бытовых предметов (ложки, расчески, карандаша и др.)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3B2F97" w:rsidRDefault="00031701" w:rsidP="003B2F97">
      <w:pPr>
        <w:pStyle w:val="western"/>
        <w:numPr>
          <w:ilvl w:val="0"/>
          <w:numId w:val="8"/>
        </w:numPr>
        <w:spacing w:before="0" w:beforeAutospacing="0" w:after="0"/>
        <w:ind w:left="0" w:firstLine="709"/>
        <w:jc w:val="both"/>
      </w:pPr>
      <w:r>
        <w:t>умеет сосредотачиваться на лице взрослого, его речи, предметах;</w:t>
      </w:r>
    </w:p>
    <w:p w:rsidR="00031701" w:rsidRDefault="00031701" w:rsidP="003B2F97">
      <w:pPr>
        <w:pStyle w:val="western"/>
        <w:numPr>
          <w:ilvl w:val="0"/>
          <w:numId w:val="8"/>
        </w:numPr>
        <w:spacing w:before="0" w:beforeAutospacing="0" w:after="0"/>
        <w:ind w:left="0" w:firstLine="709"/>
        <w:jc w:val="both"/>
      </w:pPr>
      <w:r>
        <w:t xml:space="preserve">стремится к общению </w:t>
      </w:r>
      <w:proofErr w:type="gramStart"/>
      <w:r>
        <w:t>со</w:t>
      </w:r>
      <w:proofErr w:type="gramEnd"/>
      <w:r>
        <w:t xml:space="preserve"> взрослым, способен подражать предметным и речевым действиям взрослого; появляются игры, в которых ребенок воспроизводит действия взрослого; </w:t>
      </w:r>
    </w:p>
    <w:p w:rsidR="00031701" w:rsidRDefault="00031701" w:rsidP="00031701">
      <w:pPr>
        <w:pStyle w:val="western"/>
        <w:numPr>
          <w:ilvl w:val="0"/>
          <w:numId w:val="8"/>
        </w:numPr>
        <w:spacing w:before="0" w:beforeAutospacing="0" w:after="0"/>
        <w:ind w:left="0" w:firstLine="709"/>
        <w:jc w:val="both"/>
      </w:pPr>
      <w:r>
        <w:lastRenderedPageBreak/>
        <w:t>появление голосовых реакций, лепета; понимает значение некоторых лепетных</w:t>
      </w:r>
      <w:r w:rsidR="001E7A91">
        <w:t xml:space="preserve"> </w:t>
      </w:r>
      <w:r>
        <w:t xml:space="preserve"> и полных слов</w:t>
      </w:r>
      <w:r w:rsidR="00105C89">
        <w:t>;</w:t>
      </w:r>
    </w:p>
    <w:p w:rsidR="00105C89" w:rsidRDefault="00105C89" w:rsidP="00031701">
      <w:pPr>
        <w:pStyle w:val="western"/>
        <w:numPr>
          <w:ilvl w:val="0"/>
          <w:numId w:val="8"/>
        </w:numPr>
        <w:spacing w:before="0" w:beforeAutospacing="0" w:after="0"/>
        <w:ind w:left="0" w:firstLine="709"/>
        <w:jc w:val="both"/>
      </w:pPr>
      <w:r>
        <w:t>проявляет интерес к сверстникам; наблюдает за их действиями и подражает им;</w:t>
      </w:r>
    </w:p>
    <w:p w:rsidR="00105C89" w:rsidRDefault="00105C89" w:rsidP="00031701">
      <w:pPr>
        <w:pStyle w:val="western"/>
        <w:numPr>
          <w:ilvl w:val="0"/>
          <w:numId w:val="8"/>
        </w:numPr>
        <w:spacing w:before="0" w:beforeAutospacing="0" w:after="0"/>
        <w:ind w:left="0" w:firstLine="709"/>
        <w:jc w:val="both"/>
      </w:pPr>
      <w: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105C89" w:rsidRDefault="00105C89" w:rsidP="00031701">
      <w:pPr>
        <w:pStyle w:val="western"/>
        <w:numPr>
          <w:ilvl w:val="0"/>
          <w:numId w:val="8"/>
        </w:numPr>
        <w:spacing w:before="0" w:beforeAutospacing="0" w:after="0"/>
        <w:ind w:left="0" w:firstLine="709"/>
        <w:jc w:val="both"/>
      </w:pPr>
      <w: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105C89" w:rsidRDefault="00105C89" w:rsidP="00105C89">
      <w:pPr>
        <w:pStyle w:val="western"/>
        <w:spacing w:before="0" w:beforeAutospacing="0" w:after="0"/>
        <w:ind w:firstLine="709"/>
        <w:jc w:val="both"/>
        <w:rPr>
          <w:b/>
        </w:rPr>
      </w:pPr>
      <w:r>
        <w:rPr>
          <w:b/>
        </w:rPr>
        <w:t>Целевые ориентиры в дошкольном возрасте:</w:t>
      </w:r>
    </w:p>
    <w:p w:rsidR="00105C89" w:rsidRDefault="00105C89" w:rsidP="00105C89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</w:pPr>
      <w:r>
        <w:t>ребенок овладевает</w:t>
      </w:r>
      <w:r w:rsidR="00FC239F">
        <w:t xml:space="preserve">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FC239F" w:rsidRDefault="00FC239F" w:rsidP="00105C89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</w:pPr>
      <w: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FC239F" w:rsidRDefault="00530E31" w:rsidP="00105C89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</w:pPr>
      <w: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530E31" w:rsidRDefault="00684445" w:rsidP="00105C89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</w:pPr>
      <w:r>
        <w:t>ребенок использует речь, как средство коммуникации,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</w:t>
      </w:r>
      <w:r w:rsidR="00B16742">
        <w:t>; ребенок достаточно хорошо владеет письменной речью;</w:t>
      </w:r>
    </w:p>
    <w:p w:rsidR="00B16742" w:rsidRDefault="00B16742" w:rsidP="00105C89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</w:pPr>
      <w: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B16742" w:rsidRDefault="00B16742" w:rsidP="00105C89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</w:pPr>
      <w: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t>со</w:t>
      </w:r>
      <w:proofErr w:type="gramEnd"/>
      <w:r>
        <w:t xml:space="preserve"> взрослыми и сверстниками, может соблюдать правила безопасного поведения и личной гигиены;</w:t>
      </w:r>
    </w:p>
    <w:p w:rsidR="00B16742" w:rsidRDefault="00B16742" w:rsidP="00105C89">
      <w:pPr>
        <w:pStyle w:val="western"/>
        <w:numPr>
          <w:ilvl w:val="0"/>
          <w:numId w:val="9"/>
        </w:numPr>
        <w:spacing w:before="0" w:beforeAutospacing="0" w:after="0"/>
        <w:ind w:left="0" w:firstLine="709"/>
        <w:jc w:val="both"/>
      </w:pPr>
      <w:r>
        <w:t>ребенок проявляет любознательность, задает вопросы взрослым и сверстникам, интересуется причинно-следственными связями; склонен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</w:t>
      </w:r>
      <w:r w:rsidR="00B21404">
        <w:t xml:space="preserve"> и т.п.; ребенок способен к принятию собственных решений, опираясь на свои знания и умения в разных видах деятельности.</w:t>
      </w:r>
    </w:p>
    <w:p w:rsidR="006A6FC2" w:rsidRDefault="006A6FC2" w:rsidP="006A6FC2">
      <w:pPr>
        <w:pStyle w:val="western"/>
        <w:spacing w:before="0" w:beforeAutospacing="0" w:after="0"/>
        <w:ind w:firstLine="709"/>
        <w:jc w:val="both"/>
      </w:pPr>
    </w:p>
    <w:p w:rsidR="006A6FC2" w:rsidRDefault="006A6FC2" w:rsidP="00BD438F">
      <w:pPr>
        <w:pStyle w:val="western"/>
        <w:spacing w:before="0" w:beforeAutospacing="0" w:after="0"/>
        <w:ind w:firstLine="709"/>
        <w:jc w:val="center"/>
        <w:outlineLvl w:val="0"/>
        <w:rPr>
          <w:b/>
        </w:rPr>
      </w:pPr>
      <w:bookmarkStart w:id="7" w:name="_Toc431738740"/>
      <w:r>
        <w:rPr>
          <w:b/>
        </w:rPr>
        <w:t>2. Содержательный раздел</w:t>
      </w:r>
      <w:bookmarkEnd w:id="7"/>
    </w:p>
    <w:p w:rsidR="006A6FC2" w:rsidRPr="006A6FC2" w:rsidRDefault="008D560B" w:rsidP="00BD438F">
      <w:pPr>
        <w:pStyle w:val="western"/>
        <w:spacing w:before="0" w:beforeAutospacing="0" w:after="0"/>
        <w:ind w:firstLine="709"/>
        <w:jc w:val="center"/>
        <w:outlineLvl w:val="1"/>
        <w:rPr>
          <w:b/>
        </w:rPr>
      </w:pPr>
      <w:bookmarkStart w:id="8" w:name="_Toc431738741"/>
      <w:r>
        <w:rPr>
          <w:b/>
        </w:rPr>
        <w:t>2.1.</w:t>
      </w:r>
      <w:r w:rsidR="006A6FC2">
        <w:rPr>
          <w:b/>
        </w:rPr>
        <w:t xml:space="preserve"> </w:t>
      </w:r>
      <w:r w:rsidR="00C8003B">
        <w:rPr>
          <w:b/>
        </w:rPr>
        <w:t>Особенности организации образовательной деятельности</w:t>
      </w:r>
      <w:bookmarkEnd w:id="8"/>
    </w:p>
    <w:p w:rsidR="00BD438F" w:rsidRDefault="005D571E" w:rsidP="00BD4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560B">
        <w:rPr>
          <w:rFonts w:ascii="Times New Roman" w:hAnsi="Times New Roman"/>
          <w:sz w:val="24"/>
          <w:szCs w:val="24"/>
        </w:rPr>
        <w:t>Методической базой программы является</w:t>
      </w:r>
      <w:r w:rsidR="00BD438F" w:rsidRPr="00BD438F">
        <w:rPr>
          <w:rFonts w:ascii="Times New Roman" w:hAnsi="Times New Roman" w:cs="Times New Roman"/>
          <w:sz w:val="24"/>
          <w:szCs w:val="24"/>
        </w:rPr>
        <w:t xml:space="preserve"> </w:t>
      </w:r>
      <w:r w:rsidR="00BD438F">
        <w:rPr>
          <w:rFonts w:ascii="Times New Roman" w:hAnsi="Times New Roman" w:cs="Times New Roman"/>
          <w:sz w:val="24"/>
          <w:szCs w:val="24"/>
        </w:rPr>
        <w:t xml:space="preserve">программа «Ступеньки» -  коррекционно-развивающая работа с детьми раннего и младшего дошкольного </w:t>
      </w:r>
      <w:r w:rsidR="00BD438F" w:rsidRPr="00FA4D89">
        <w:rPr>
          <w:rFonts w:ascii="Times New Roman" w:hAnsi="Times New Roman" w:cs="Times New Roman"/>
          <w:sz w:val="24"/>
          <w:szCs w:val="24"/>
        </w:rPr>
        <w:t>возраста</w:t>
      </w:r>
      <w:r w:rsidR="00BD438F">
        <w:rPr>
          <w:rFonts w:ascii="Times New Roman" w:hAnsi="Times New Roman" w:cs="Times New Roman"/>
          <w:sz w:val="24"/>
          <w:szCs w:val="24"/>
        </w:rPr>
        <w:t xml:space="preserve"> до 4 лет (авторы:</w:t>
      </w:r>
      <w:proofErr w:type="gramEnd"/>
      <w:r w:rsidR="00BD438F">
        <w:rPr>
          <w:rFonts w:ascii="Times New Roman" w:hAnsi="Times New Roman" w:cs="Times New Roman"/>
          <w:sz w:val="24"/>
          <w:szCs w:val="24"/>
        </w:rPr>
        <w:t xml:space="preserve"> </w:t>
      </w:r>
      <w:r w:rsidR="00BD438F">
        <w:rPr>
          <w:rFonts w:ascii="Times New Roman" w:eastAsia="Calibri" w:hAnsi="Times New Roman" w:cs="Times New Roman"/>
          <w:sz w:val="24"/>
          <w:szCs w:val="24"/>
        </w:rPr>
        <w:t>Иванова А.Е., Кравец</w:t>
      </w:r>
      <w:r w:rsidR="00BD438F" w:rsidRPr="00CA3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38F">
        <w:rPr>
          <w:rFonts w:ascii="Times New Roman" w:eastAsia="Calibri" w:hAnsi="Times New Roman" w:cs="Times New Roman"/>
          <w:sz w:val="24"/>
          <w:szCs w:val="24"/>
        </w:rPr>
        <w:t>ОЮ., Рыбкина И.А.</w:t>
      </w:r>
      <w:r w:rsidR="00BD438F">
        <w:rPr>
          <w:rFonts w:ascii="Times New Roman" w:hAnsi="Times New Roman" w:cs="Times New Roman"/>
          <w:sz w:val="24"/>
          <w:szCs w:val="24"/>
        </w:rPr>
        <w:t>).Программа обеспечивает ко</w:t>
      </w:r>
      <w:r w:rsidR="0070158E">
        <w:rPr>
          <w:rFonts w:ascii="Times New Roman" w:hAnsi="Times New Roman" w:cs="Times New Roman"/>
          <w:sz w:val="24"/>
          <w:szCs w:val="24"/>
        </w:rPr>
        <w:t>м</w:t>
      </w:r>
      <w:r w:rsidR="00BD438F">
        <w:rPr>
          <w:rFonts w:ascii="Times New Roman" w:hAnsi="Times New Roman" w:cs="Times New Roman"/>
          <w:sz w:val="24"/>
          <w:szCs w:val="24"/>
        </w:rPr>
        <w:t>плексный подход к решению проблем ребенка.</w:t>
      </w:r>
    </w:p>
    <w:p w:rsidR="005D571E" w:rsidRDefault="005D571E" w:rsidP="00BD43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560B">
        <w:rPr>
          <w:rFonts w:ascii="Times New Roman" w:hAnsi="Times New Roman"/>
          <w:sz w:val="24"/>
          <w:szCs w:val="24"/>
        </w:rPr>
        <w:t>Организация жизни и деятельности детей осуществляется</w:t>
      </w:r>
      <w:r>
        <w:rPr>
          <w:rFonts w:ascii="Times New Roman" w:hAnsi="Times New Roman"/>
          <w:sz w:val="24"/>
          <w:szCs w:val="24"/>
        </w:rPr>
        <w:t xml:space="preserve"> в следующих вариантах моделей образовательного процесса.</w:t>
      </w:r>
    </w:p>
    <w:p w:rsidR="005D571E" w:rsidRDefault="005D571E" w:rsidP="005D571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Совместная деятельность детей </w:t>
      </w:r>
      <w:r>
        <w:rPr>
          <w:rFonts w:ascii="Times New Roman" w:hAnsi="Times New Roman"/>
          <w:sz w:val="24"/>
          <w:szCs w:val="24"/>
        </w:rPr>
        <w:t>строится:</w:t>
      </w:r>
    </w:p>
    <w:p w:rsidR="005D571E" w:rsidRDefault="005D571E" w:rsidP="005D571E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субъективной (партнерской, равноправной позиции взрослого и ребенка);</w:t>
      </w:r>
    </w:p>
    <w:p w:rsidR="005D571E" w:rsidRDefault="005D571E" w:rsidP="005D571E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диалогическом (а не монологическом) общении взрослого с детьми;</w:t>
      </w:r>
    </w:p>
    <w:p w:rsidR="005D571E" w:rsidRDefault="005D571E" w:rsidP="005D571E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продуктивном взаимодействии ребенка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взрослыми и сверстниками;</w:t>
      </w:r>
    </w:p>
    <w:p w:rsidR="005D571E" w:rsidRDefault="005D571E" w:rsidP="005D571E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партнерской форме организации образовательной деятельности (возможностью свободного размещения, перемещения, общения детей и пр.);</w:t>
      </w:r>
    </w:p>
    <w:p w:rsidR="005D571E" w:rsidRDefault="005D571E" w:rsidP="005D57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Непосредственно образовательная деятельность</w:t>
      </w:r>
      <w:r>
        <w:rPr>
          <w:rFonts w:ascii="Times New Roman" w:hAnsi="Times New Roman"/>
          <w:sz w:val="24"/>
          <w:szCs w:val="24"/>
        </w:rPr>
        <w:t xml:space="preserve"> 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5D571E" w:rsidRDefault="005D571E" w:rsidP="005D57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Индивидуальная работа</w:t>
      </w:r>
      <w:r>
        <w:rPr>
          <w:rFonts w:ascii="Times New Roman" w:hAnsi="Times New Roman"/>
          <w:sz w:val="24"/>
          <w:szCs w:val="24"/>
        </w:rPr>
        <w:t xml:space="preserve"> – это деятельность </w:t>
      </w:r>
      <w:r w:rsidR="00BD438F">
        <w:rPr>
          <w:rFonts w:ascii="Times New Roman" w:hAnsi="Times New Roman"/>
          <w:sz w:val="24"/>
          <w:szCs w:val="24"/>
        </w:rPr>
        <w:t>специалистов</w:t>
      </w:r>
      <w:r>
        <w:rPr>
          <w:rFonts w:ascii="Times New Roman" w:hAnsi="Times New Roman"/>
          <w:sz w:val="24"/>
          <w:szCs w:val="24"/>
        </w:rPr>
        <w:t>, осуществляемая с учетом особенностей развития ребенка.</w:t>
      </w:r>
    </w:p>
    <w:p w:rsidR="005D571E" w:rsidRDefault="005D571E" w:rsidP="005D57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Самостоятельная деятельность </w:t>
      </w:r>
      <w:r>
        <w:rPr>
          <w:rFonts w:ascii="Times New Roman" w:hAnsi="Times New Roman"/>
          <w:sz w:val="24"/>
          <w:szCs w:val="24"/>
        </w:rPr>
        <w:t>(самодеятельность):</w:t>
      </w:r>
    </w:p>
    <w:p w:rsidR="005D571E" w:rsidRDefault="005D571E" w:rsidP="005D571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свободная деятельность воспитанников в условиях созданной с педагогами (в том числе совместно с детьми) развивающей предметно-пространственной образовательной среды;</w:t>
      </w:r>
    </w:p>
    <w:p w:rsidR="005D571E" w:rsidRDefault="005D571E" w:rsidP="005D571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выбор каждым ребенком деятельности по интересам;</w:t>
      </w:r>
    </w:p>
    <w:p w:rsidR="005D571E" w:rsidRDefault="005D571E" w:rsidP="005D571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позволяет ребенку взаимодействовать со сверстниками или действовать индивидуально;</w:t>
      </w:r>
    </w:p>
    <w:p w:rsidR="005D571E" w:rsidRDefault="005D571E" w:rsidP="005D571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содержит в себе проблемные ситуации и </w:t>
      </w:r>
      <w:proofErr w:type="gramStart"/>
      <w:r>
        <w:rPr>
          <w:rFonts w:ascii="Times New Roman" w:hAnsi="Times New Roman"/>
          <w:sz w:val="24"/>
          <w:szCs w:val="24"/>
        </w:rPr>
        <w:t>направлена</w:t>
      </w:r>
      <w:proofErr w:type="gramEnd"/>
      <w:r>
        <w:rPr>
          <w:rFonts w:ascii="Times New Roman" w:hAnsi="Times New Roman"/>
          <w:sz w:val="24"/>
          <w:szCs w:val="24"/>
        </w:rPr>
        <w:t xml:space="preserve"> на самостоятельное решение ребенком разнообразных задач;</w:t>
      </w:r>
    </w:p>
    <w:p w:rsidR="005D571E" w:rsidRPr="002B7D00" w:rsidRDefault="005D571E" w:rsidP="005D571E">
      <w:pPr>
        <w:pStyle w:val="a3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позволяет на уровне самостоятельности освоить (закрепить, апробировать) материал, изучаемый в совместной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со</w:t>
      </w:r>
      <w:proofErr w:type="gramEnd"/>
      <w:r>
        <w:rPr>
          <w:rFonts w:ascii="Times New Roman" w:hAnsi="Times New Roman"/>
          <w:sz w:val="24"/>
          <w:szCs w:val="24"/>
        </w:rPr>
        <w:t xml:space="preserve"> взрослым.</w:t>
      </w:r>
    </w:p>
    <w:p w:rsidR="006B0658" w:rsidRPr="001D496E" w:rsidRDefault="006B0658" w:rsidP="006B06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496E">
        <w:rPr>
          <w:rFonts w:ascii="Times New Roman" w:hAnsi="Times New Roman"/>
          <w:sz w:val="24"/>
          <w:szCs w:val="24"/>
        </w:rPr>
        <w:t>Программа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</w:t>
      </w:r>
      <w:r w:rsidR="008D560B">
        <w:rPr>
          <w:rFonts w:ascii="Times New Roman" w:hAnsi="Times New Roman"/>
          <w:sz w:val="24"/>
          <w:szCs w:val="24"/>
        </w:rPr>
        <w:t xml:space="preserve"> детей (образовательные области)</w:t>
      </w:r>
      <w:r w:rsidRPr="001D496E">
        <w:rPr>
          <w:rFonts w:ascii="Times New Roman" w:hAnsi="Times New Roman"/>
          <w:sz w:val="24"/>
          <w:szCs w:val="24"/>
        </w:rPr>
        <w:t xml:space="preserve">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</w:p>
    <w:p w:rsidR="001D496E" w:rsidRPr="001D496E" w:rsidRDefault="001D496E" w:rsidP="006B06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229"/>
        <w:gridCol w:w="6342"/>
      </w:tblGrid>
      <w:tr w:rsidR="004D6488" w:rsidRPr="001D496E" w:rsidTr="004D6488">
        <w:tc>
          <w:tcPr>
            <w:tcW w:w="1687" w:type="pct"/>
          </w:tcPr>
          <w:p w:rsidR="004D6488" w:rsidRPr="001D496E" w:rsidRDefault="004D6488" w:rsidP="004D64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96E">
              <w:rPr>
                <w:rFonts w:ascii="Times New Roman" w:hAnsi="Times New Roman"/>
                <w:sz w:val="24"/>
                <w:szCs w:val="24"/>
              </w:rPr>
              <w:t>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1D496E">
              <w:rPr>
                <w:rFonts w:ascii="Times New Roman" w:hAnsi="Times New Roman"/>
                <w:sz w:val="24"/>
                <w:szCs w:val="24"/>
              </w:rPr>
              <w:t xml:space="preserve"> област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3313" w:type="pct"/>
          </w:tcPr>
          <w:p w:rsidR="004D6488" w:rsidRPr="001D496E" w:rsidRDefault="004D6488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Компоненты образовательных областей</w:t>
            </w:r>
          </w:p>
        </w:tc>
      </w:tr>
      <w:tr w:rsidR="004D6488" w:rsidRPr="001D496E" w:rsidTr="004D6488">
        <w:tc>
          <w:tcPr>
            <w:tcW w:w="1687" w:type="pct"/>
          </w:tcPr>
          <w:p w:rsidR="004D6488" w:rsidRPr="001D496E" w:rsidRDefault="004D6488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96E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313" w:type="pct"/>
          </w:tcPr>
          <w:p w:rsidR="004D6488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Усвоение норм и ценностей.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Общение и взаимодействие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Развитие самостоятельности, целенаправленности, саморегуляции.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Развитие социального и эмоционального интеллекта.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Формирование позитивных установок к труду и творчеству.</w:t>
            </w:r>
          </w:p>
          <w:p w:rsidR="0068492E" w:rsidRPr="001D496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Становление основ безопасного поведения в быту, социуме, природе</w:t>
            </w:r>
          </w:p>
        </w:tc>
      </w:tr>
      <w:tr w:rsidR="004D6488" w:rsidRPr="001D496E" w:rsidTr="004D6488">
        <w:tc>
          <w:tcPr>
            <w:tcW w:w="1687" w:type="pct"/>
          </w:tcPr>
          <w:p w:rsidR="004D6488" w:rsidRPr="001D496E" w:rsidRDefault="004D6488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96E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313" w:type="pct"/>
          </w:tcPr>
          <w:p w:rsidR="004D6488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интересов, любознательности, познавательной мотивации.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Формирование познавательных действий, становление сознания.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Развитие воображения и творческой активности.</w:t>
            </w:r>
          </w:p>
          <w:p w:rsidR="0068492E" w:rsidRPr="001D496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Формирование первичных представлений о себе, окружающих людях, объектах окружающего мира, малой родине и отечестве, планете Земля.</w:t>
            </w:r>
          </w:p>
        </w:tc>
      </w:tr>
      <w:tr w:rsidR="004D6488" w:rsidRPr="001D496E" w:rsidTr="004D6488">
        <w:tc>
          <w:tcPr>
            <w:tcW w:w="1687" w:type="pct"/>
          </w:tcPr>
          <w:p w:rsidR="004D6488" w:rsidRPr="001D496E" w:rsidRDefault="004D6488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496E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313" w:type="pct"/>
          </w:tcPr>
          <w:p w:rsidR="004D6488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Овладение речью как средством общения и культуры.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Обогащение активного словаря.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Развитие связной, грамматически правильной диалогической и монологической речи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Развитие речевого творчества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Развитие звуковой и интонационной культуры речи, фонематического слуха.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 Знакомство с книжной культурой</w:t>
            </w:r>
          </w:p>
          <w:p w:rsidR="0068492E" w:rsidRDefault="0068492E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 Формирование звуковой аналитико-синтетической активности.</w:t>
            </w:r>
          </w:p>
          <w:p w:rsidR="005D6EF0" w:rsidRPr="005D6EF0" w:rsidRDefault="005D6EF0" w:rsidP="005D6EF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8. </w:t>
            </w:r>
            <w:r w:rsidRPr="005D6EF0">
              <w:rPr>
                <w:rFonts w:ascii="Times New Roman" w:hAnsi="Times New Roman"/>
                <w:bCs/>
                <w:sz w:val="24"/>
                <w:szCs w:val="24"/>
              </w:rPr>
              <w:t>Развитие разнообразных видов речевой деятельности (говорения, чтения, письма, слухо-зрительного восприятия, слушания)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D6EF0" w:rsidRPr="005D6EF0" w:rsidRDefault="005D6EF0" w:rsidP="005D6EF0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5D6EF0">
              <w:rPr>
                <w:rFonts w:ascii="Times New Roman" w:hAnsi="Times New Roman"/>
                <w:bCs/>
                <w:sz w:val="24"/>
                <w:szCs w:val="24"/>
              </w:rPr>
              <w:t>. Формирование и развитие навыков восприятия (на слухо-зрительной и слуховой основе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 и воспроизведение устной речи.</w:t>
            </w:r>
          </w:p>
          <w:p w:rsidR="005D6EF0" w:rsidRPr="001D496E" w:rsidRDefault="005D6EF0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488" w:rsidRPr="001D496E" w:rsidTr="004D6488">
        <w:tc>
          <w:tcPr>
            <w:tcW w:w="1687" w:type="pct"/>
          </w:tcPr>
          <w:p w:rsidR="004D6488" w:rsidRPr="001D496E" w:rsidRDefault="004D6488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Художественно-эстетическое развитие</w:t>
            </w:r>
          </w:p>
        </w:tc>
        <w:tc>
          <w:tcPr>
            <w:tcW w:w="3313" w:type="pct"/>
          </w:tcPr>
          <w:p w:rsidR="004D6488" w:rsidRDefault="0068492E" w:rsidP="005D6EF0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Развитие предпосылок ценностно-смыслового восприятия и понимания произведений искусства.</w:t>
            </w:r>
          </w:p>
          <w:p w:rsidR="0068492E" w:rsidRDefault="0068492E" w:rsidP="005D6EF0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Становление эстетического отношения к окружающему миру.</w:t>
            </w:r>
          </w:p>
          <w:p w:rsidR="0068492E" w:rsidRDefault="0068492E" w:rsidP="005D6EF0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Формирование элементарных представлений о видах искусства.</w:t>
            </w:r>
          </w:p>
          <w:p w:rsidR="0068492E" w:rsidRDefault="005D6EF0" w:rsidP="005D6EF0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Восприятие музыки,</w:t>
            </w:r>
            <w:r w:rsidR="00684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художественной</w:t>
            </w:r>
            <w:r w:rsidR="0068492E">
              <w:rPr>
                <w:rFonts w:ascii="Times New Roman" w:hAnsi="Times New Roman"/>
                <w:sz w:val="24"/>
                <w:szCs w:val="24"/>
              </w:rPr>
              <w:t xml:space="preserve"> литературы, фольклора.</w:t>
            </w:r>
          </w:p>
          <w:p w:rsidR="0068492E" w:rsidRDefault="0068492E" w:rsidP="005D6EF0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Стимулирование сопереживания персонажам</w:t>
            </w:r>
            <w:r w:rsidR="005D6EF0">
              <w:rPr>
                <w:rFonts w:ascii="Times New Roman" w:hAnsi="Times New Roman"/>
                <w:sz w:val="24"/>
                <w:szCs w:val="24"/>
              </w:rPr>
              <w:t xml:space="preserve"> художественных произведений</w:t>
            </w:r>
          </w:p>
          <w:p w:rsidR="005D6EF0" w:rsidRPr="001D496E" w:rsidRDefault="005D6EF0" w:rsidP="005D6EF0">
            <w:pPr>
              <w:tabs>
                <w:tab w:val="left" w:pos="31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Реализация самостоятельной творческой деятельности</w:t>
            </w:r>
          </w:p>
        </w:tc>
      </w:tr>
      <w:tr w:rsidR="004D6488" w:rsidRPr="001D496E" w:rsidTr="004D6488">
        <w:tc>
          <w:tcPr>
            <w:tcW w:w="1687" w:type="pct"/>
          </w:tcPr>
          <w:p w:rsidR="004D6488" w:rsidRPr="001D496E" w:rsidRDefault="004D6488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3313" w:type="pct"/>
          </w:tcPr>
          <w:p w:rsidR="004D6488" w:rsidRDefault="005D6EF0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Приобретение опыта двигательной деятельности, направленной на развитие координации, гибкости, равновесии, крупной и мелкой моторики.</w:t>
            </w:r>
          </w:p>
          <w:p w:rsidR="005D6EF0" w:rsidRDefault="005D6EF0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Формирование начальных представлений о некоторых видах спорта.</w:t>
            </w:r>
          </w:p>
          <w:p w:rsidR="005D6EF0" w:rsidRDefault="005D6EF0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Овладение подвижными играми с правилами.</w:t>
            </w:r>
          </w:p>
          <w:p w:rsidR="005D6EF0" w:rsidRDefault="005D6EF0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Становление целенаправленности и саморегуляции в двигательной сфере.</w:t>
            </w:r>
          </w:p>
          <w:p w:rsidR="005D6EF0" w:rsidRPr="001D496E" w:rsidRDefault="005D6EF0" w:rsidP="001D49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Становление ценностей здорового образа жизни.</w:t>
            </w:r>
          </w:p>
        </w:tc>
      </w:tr>
    </w:tbl>
    <w:p w:rsidR="006B0658" w:rsidRDefault="006B0658" w:rsidP="006B065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D6EF0" w:rsidRPr="00126A95" w:rsidRDefault="005D6EF0" w:rsidP="006B06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6A95">
        <w:rPr>
          <w:rFonts w:ascii="Times New Roman" w:hAnsi="Times New Roman"/>
          <w:sz w:val="24"/>
          <w:szCs w:val="24"/>
        </w:rPr>
        <w:t>Конкретное содержание указанных образовательных областей зависит от возрастных и ин</w:t>
      </w:r>
      <w:r w:rsidR="0078318E" w:rsidRPr="00126A95">
        <w:rPr>
          <w:rFonts w:ascii="Times New Roman" w:hAnsi="Times New Roman"/>
          <w:sz w:val="24"/>
          <w:szCs w:val="24"/>
        </w:rPr>
        <w:t>дивидуальных особенностей детей,</w:t>
      </w:r>
      <w:r w:rsidRPr="00126A95">
        <w:rPr>
          <w:rFonts w:ascii="Times New Roman" w:hAnsi="Times New Roman"/>
          <w:sz w:val="24"/>
          <w:szCs w:val="24"/>
        </w:rPr>
        <w:t xml:space="preserve"> определяется целями и задачами Программы</w:t>
      </w:r>
      <w:r w:rsidR="0078318E" w:rsidRPr="00126A95">
        <w:rPr>
          <w:rFonts w:ascii="Times New Roman" w:hAnsi="Times New Roman"/>
          <w:sz w:val="24"/>
          <w:szCs w:val="24"/>
        </w:rPr>
        <w:t xml:space="preserve"> и </w:t>
      </w:r>
      <w:r w:rsidRPr="00126A95">
        <w:rPr>
          <w:rFonts w:ascii="Times New Roman" w:hAnsi="Times New Roman"/>
          <w:sz w:val="24"/>
          <w:szCs w:val="24"/>
        </w:rPr>
        <w:t xml:space="preserve"> реализуется в различных видах деятельности</w:t>
      </w:r>
      <w:r w:rsidR="0078318E" w:rsidRPr="00126A95">
        <w:rPr>
          <w:rFonts w:ascii="Times New Roman" w:hAnsi="Times New Roman"/>
          <w:sz w:val="24"/>
          <w:szCs w:val="24"/>
        </w:rPr>
        <w:t>:</w:t>
      </w:r>
    </w:p>
    <w:p w:rsidR="0078318E" w:rsidRPr="00126A95" w:rsidRDefault="0078318E" w:rsidP="006B065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4515"/>
        <w:gridCol w:w="4516"/>
      </w:tblGrid>
      <w:tr w:rsidR="0078318E" w:rsidRPr="0078318E" w:rsidTr="00BD438F">
        <w:tc>
          <w:tcPr>
            <w:tcW w:w="540" w:type="dxa"/>
          </w:tcPr>
          <w:p w:rsidR="0078318E" w:rsidRPr="0078318E" w:rsidRDefault="0078318E" w:rsidP="007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8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31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318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15" w:type="dxa"/>
          </w:tcPr>
          <w:p w:rsidR="0078318E" w:rsidRDefault="0078318E" w:rsidP="007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раннего возраста</w:t>
            </w:r>
          </w:p>
          <w:p w:rsidR="0078318E" w:rsidRPr="0078318E" w:rsidRDefault="0078318E" w:rsidP="007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318E">
              <w:rPr>
                <w:rFonts w:ascii="Times New Roman" w:hAnsi="Times New Roman"/>
                <w:sz w:val="24"/>
                <w:szCs w:val="24"/>
              </w:rPr>
              <w:t>(1 год – 3 года)</w:t>
            </w:r>
          </w:p>
        </w:tc>
        <w:tc>
          <w:tcPr>
            <w:tcW w:w="4516" w:type="dxa"/>
          </w:tcPr>
          <w:p w:rsidR="0078318E" w:rsidRDefault="0078318E" w:rsidP="007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дошкольного возраста</w:t>
            </w:r>
          </w:p>
          <w:p w:rsidR="0078318E" w:rsidRPr="0078318E" w:rsidRDefault="0078318E" w:rsidP="007831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 года – 8 лет)</w:t>
            </w:r>
          </w:p>
        </w:tc>
      </w:tr>
      <w:tr w:rsidR="0078318E" w:rsidRPr="0078318E" w:rsidTr="00BD438F">
        <w:tc>
          <w:tcPr>
            <w:tcW w:w="540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</w:tcPr>
          <w:p w:rsidR="0078318E" w:rsidRP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Предметная деятельность и игры с составными и динамическими игрушками </w:t>
            </w:r>
          </w:p>
        </w:tc>
        <w:tc>
          <w:tcPr>
            <w:tcW w:w="4516" w:type="dxa"/>
          </w:tcPr>
          <w:p w:rsidR="0078318E" w:rsidRP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(включая сюжетно-ролевую игру, игру с правилами и другие виды игры)</w:t>
            </w:r>
          </w:p>
        </w:tc>
      </w:tr>
      <w:tr w:rsidR="0078318E" w:rsidRPr="0078318E" w:rsidTr="00BD438F">
        <w:tc>
          <w:tcPr>
            <w:tcW w:w="540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15" w:type="dxa"/>
          </w:tcPr>
          <w:p w:rsidR="0078318E" w:rsidRP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совместные игры со сверстниками под руководством взрослого</w:t>
            </w:r>
          </w:p>
        </w:tc>
        <w:tc>
          <w:tcPr>
            <w:tcW w:w="4516" w:type="dxa"/>
          </w:tcPr>
          <w:p w:rsidR="0078318E" w:rsidRP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Коммуникативная (общение и взаимодействие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сверстниками)</w:t>
            </w:r>
          </w:p>
        </w:tc>
      </w:tr>
      <w:tr w:rsidR="0078318E" w:rsidRPr="0078318E" w:rsidTr="00BD438F">
        <w:tc>
          <w:tcPr>
            <w:tcW w:w="540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</w:tcPr>
          <w:p w:rsidR="0078318E" w:rsidRP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Экспериментирова</w:t>
            </w:r>
            <w:r w:rsidR="008D560B">
              <w:rPr>
                <w:rFonts w:ascii="Times New Roman" w:hAnsi="Times New Roman"/>
                <w:sz w:val="24"/>
                <w:szCs w:val="24"/>
              </w:rPr>
              <w:t>ние с материалами и веществами (</w:t>
            </w:r>
            <w:r>
              <w:rPr>
                <w:rFonts w:ascii="Times New Roman" w:hAnsi="Times New Roman"/>
                <w:sz w:val="24"/>
                <w:szCs w:val="24"/>
              </w:rPr>
              <w:t>песок, вода, тесто и пр.)</w:t>
            </w:r>
          </w:p>
        </w:tc>
        <w:tc>
          <w:tcPr>
            <w:tcW w:w="4516" w:type="dxa"/>
          </w:tcPr>
          <w:p w:rsidR="0078318E" w:rsidRP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(исследования объектов окружающего мира и экспериментирование с ними)</w:t>
            </w:r>
          </w:p>
        </w:tc>
      </w:tr>
      <w:tr w:rsidR="0078318E" w:rsidRPr="0078318E" w:rsidTr="00BD438F">
        <w:tc>
          <w:tcPr>
            <w:tcW w:w="540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</w:tcPr>
          <w:p w:rsidR="0078318E" w:rsidRP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смысла сказок, стихов, рассматривание картинок</w:t>
            </w:r>
          </w:p>
        </w:tc>
        <w:tc>
          <w:tcPr>
            <w:tcW w:w="4516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Восприятие художественной литературы и фольклора</w:t>
            </w:r>
          </w:p>
        </w:tc>
      </w:tr>
      <w:tr w:rsidR="0078318E" w:rsidRPr="0078318E" w:rsidTr="00BD438F">
        <w:tc>
          <w:tcPr>
            <w:tcW w:w="540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78318E" w:rsidRP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Самообслуживание и действия с бытовыми предметами-орудиями (ложка,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совок, лопатка и пр. </w:t>
            </w:r>
            <w:proofErr w:type="gramEnd"/>
          </w:p>
        </w:tc>
        <w:tc>
          <w:tcPr>
            <w:tcW w:w="4516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Самообслуживание и элементарный бытовой труд (в помещении и на улице)</w:t>
            </w:r>
          </w:p>
        </w:tc>
      </w:tr>
      <w:tr w:rsidR="0078318E" w:rsidRPr="0078318E" w:rsidTr="00BD438F">
        <w:tc>
          <w:tcPr>
            <w:tcW w:w="540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15" w:type="dxa"/>
          </w:tcPr>
          <w:p w:rsidR="0078318E" w:rsidRDefault="0078318E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Двигательная активность</w:t>
            </w:r>
          </w:p>
        </w:tc>
        <w:tc>
          <w:tcPr>
            <w:tcW w:w="4516" w:type="dxa"/>
          </w:tcPr>
          <w:p w:rsidR="0078318E" w:rsidRPr="0078318E" w:rsidRDefault="00154C46" w:rsidP="006B06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Двигательная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(овладение основными движениями)</w:t>
            </w:r>
          </w:p>
        </w:tc>
      </w:tr>
    </w:tbl>
    <w:p w:rsidR="003B328E" w:rsidRPr="003B328E" w:rsidRDefault="003B328E" w:rsidP="00B628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3B07" w:rsidRPr="00713B07" w:rsidRDefault="00713B07" w:rsidP="00BB73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реализации программы деятельности педагога-психолога является психологическое просвещение, психологическая профилактика, психологическая и психолого-педагогическая диагностика, развивающая и психокоррекционная работа, психологическое консультирование.</w:t>
      </w:r>
    </w:p>
    <w:p w:rsidR="0004227C" w:rsidRPr="0004227C" w:rsidRDefault="0004227C" w:rsidP="0004227C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bookmarkStart w:id="9" w:name="_Toc345663132"/>
      <w:bookmarkStart w:id="10" w:name="_Toc343979479"/>
      <w:r w:rsidRPr="0004227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Психодиагностика</w:t>
      </w:r>
      <w:bookmarkEnd w:id="9"/>
      <w:bookmarkEnd w:id="10"/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Проводится: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numPr>
          <w:ilvl w:val="0"/>
          <w:numId w:val="39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детьми второй младшей группы (3-4 года) для определения степени адаптации детей к условиям ДОУ. </w:t>
      </w:r>
    </w:p>
    <w:p w:rsidR="0004227C" w:rsidRPr="0004227C" w:rsidRDefault="0004227C" w:rsidP="0004227C">
      <w:pPr>
        <w:numPr>
          <w:ilvl w:val="0"/>
          <w:numId w:val="39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Диагностика воспитанников с целью определения уровня психического развития и эмоционально-волевой сферы развития детей для организации коррекционной работы;  по результатам коррекционной работы.</w:t>
      </w:r>
    </w:p>
    <w:p w:rsidR="0004227C" w:rsidRPr="0004227C" w:rsidRDefault="0004227C" w:rsidP="0004227C">
      <w:pPr>
        <w:numPr>
          <w:ilvl w:val="0"/>
          <w:numId w:val="39"/>
        </w:num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Диагностика воспитанников в рамках медико-психолого-педагогического консилиума (ПМПк) КОУ.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По запросам родителей, воспитателей, администрации ДОУ и личным наблюдениям проведение углубленной диагностики развития ребенка, детского, педагогического, родительского коллективов с целью выявления и конкретизации проблем участников воспитательно-образовательного процесса. </w:t>
      </w:r>
    </w:p>
    <w:p w:rsidR="0004227C" w:rsidRDefault="0004227C" w:rsidP="0004227C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bookmarkStart w:id="11" w:name="_Toc345663133"/>
      <w:bookmarkStart w:id="12" w:name="_Toc343979480"/>
    </w:p>
    <w:p w:rsidR="0004227C" w:rsidRPr="0004227C" w:rsidRDefault="0004227C" w:rsidP="0004227C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Психопрофилактика</w:t>
      </w:r>
      <w:bookmarkEnd w:id="11"/>
      <w:bookmarkEnd w:id="12"/>
    </w:p>
    <w:p w:rsidR="0004227C" w:rsidRPr="0004227C" w:rsidRDefault="0004227C" w:rsidP="0004227C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предупреждение возможных проблем в развитии и взаимодействии участников воспитательно-образовательного процесса, просветительская деятельность, создание благоприятного психологического климата в учреждении, осуществление мероприятий по предупреждению и снятию психологической перегрузки.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Работа по адаптации вновь поступивших детей к условиям ДОУ: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- анализ медицинских карт (карта «История развития ребенка») для получения информации о развитии и здоровье ребенка, выявление детей группы риска, требующих повышенного внимания психолога;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- групповые и индивидуальные консультации для родителей;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- информирование педагогов о выявленных особенностях ребенка и семьи с целью оптимизации взаимодействия участников воспитательно-образовательного процесса. </w:t>
      </w:r>
    </w:p>
    <w:p w:rsidR="0004227C" w:rsidRPr="0004227C" w:rsidRDefault="0004227C" w:rsidP="0004227C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13" w:name="_Toc345663134"/>
      <w:bookmarkStart w:id="14" w:name="_Toc343979481"/>
    </w:p>
    <w:p w:rsidR="0004227C" w:rsidRDefault="0004227C" w:rsidP="0004227C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Коррекционн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</w:t>
      </w:r>
      <w:r w:rsidRPr="000422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- </w:t>
      </w:r>
      <w:r w:rsidRPr="000422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развивающая работа</w:t>
      </w:r>
      <w:r w:rsidRPr="0004227C"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t>.</w:t>
      </w:r>
      <w:bookmarkEnd w:id="13"/>
      <w:bookmarkEnd w:id="14"/>
    </w:p>
    <w:p w:rsidR="0004227C" w:rsidRPr="0004227C" w:rsidRDefault="0004227C" w:rsidP="0004227C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</w:pP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создание условий для раскрытия потенциальных возможностей ребенка, коррекция отклонений психического развития.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Коррекционная и развивающая работа планируется и проводится с учетом приоритетного направления – познавательное и речевое развитие, с учетом специфики детского коллектива (группы), индивидуальных особенностей и зоны ближайшего развития ребенка.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Объектом коррекционной и развивающей работы являются проблемы в познавательной, эмоциональной, мотивационной, волевой, поведенческой сферах, которые </w:t>
      </w:r>
      <w:proofErr w:type="gramStart"/>
      <w:r w:rsidRPr="0004227C">
        <w:rPr>
          <w:rFonts w:ascii="Times New Roman" w:eastAsia="Times New Roman" w:hAnsi="Times New Roman" w:cs="Times New Roman"/>
          <w:sz w:val="24"/>
          <w:szCs w:val="24"/>
        </w:rPr>
        <w:t>влияют</w:t>
      </w:r>
      <w:proofErr w:type="gramEnd"/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в конечном счете на формирование у дошкольников интегративных качеств, на развитие ребенка в целом.  </w:t>
      </w:r>
    </w:p>
    <w:p w:rsidR="0004227C" w:rsidRPr="0004227C" w:rsidRDefault="0004227C" w:rsidP="0004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lastRenderedPageBreak/>
        <w:t xml:space="preserve">               Основные задачи планирования и проведения </w:t>
      </w:r>
      <w:proofErr w:type="gramStart"/>
      <w:r w:rsidRPr="0004227C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коррекционных</w:t>
      </w:r>
      <w:proofErr w:type="gramEnd"/>
    </w:p>
    <w:p w:rsidR="0004227C" w:rsidRPr="0004227C" w:rsidRDefault="0004227C" w:rsidP="0004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>мероприятий с детьми с нарушением слуха:</w:t>
      </w:r>
    </w:p>
    <w:p w:rsidR="0004227C" w:rsidRPr="0004227C" w:rsidRDefault="0004227C" w:rsidP="0004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осуществлять сугубо индивидуальный подход к каждому ребенку </w:t>
      </w:r>
      <w:proofErr w:type="gramStart"/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</w:p>
    <w:p w:rsidR="0004227C" w:rsidRPr="0004227C" w:rsidRDefault="0004227C" w:rsidP="0004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>учетом его возрастных и психических особенностей;</w:t>
      </w:r>
    </w:p>
    <w:p w:rsidR="0004227C" w:rsidRPr="0004227C" w:rsidRDefault="0004227C" w:rsidP="0004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>- обеспечивать положительную мотивацию выполнения заданий, с тем</w:t>
      </w:r>
    </w:p>
    <w:p w:rsidR="0004227C" w:rsidRPr="0004227C" w:rsidRDefault="0004227C" w:rsidP="0004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>чтобы повысить эффективность коррекционного воздействия;</w:t>
      </w:r>
    </w:p>
    <w:p w:rsidR="0004227C" w:rsidRPr="0004227C" w:rsidRDefault="0004227C" w:rsidP="0004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>- чередовать различные виды деятельности;</w:t>
      </w:r>
    </w:p>
    <w:p w:rsidR="0004227C" w:rsidRPr="0004227C" w:rsidRDefault="0004227C" w:rsidP="000422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>- включать в занятия тренировочные упражнения по развитию</w:t>
      </w:r>
    </w:p>
    <w:p w:rsidR="0004227C" w:rsidRP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>внимания, памяти, мыслительных операций и т.д.</w:t>
      </w:r>
    </w:p>
    <w:p w:rsid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Theme="minorHAnsi" w:hAnsi="Times New Roman" w:cs="Times New Roman"/>
          <w:sz w:val="24"/>
          <w:szCs w:val="24"/>
          <w:lang w:eastAsia="en-US"/>
        </w:rPr>
        <w:t>Коррекционная работа проводится индивидуально (по результатам диагностики) и групповые игровые развивающие занятия в сенсорной комнате.</w:t>
      </w:r>
    </w:p>
    <w:p w:rsidR="00D666C8" w:rsidRDefault="00D666C8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666C8" w:rsidRDefault="00D666C8" w:rsidP="00D66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Коррекционно-развивающая  работа</w:t>
      </w:r>
    </w:p>
    <w:p w:rsidR="00D666C8" w:rsidRDefault="00D666C8" w:rsidP="00D666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666C8" w:rsidTr="002B3612">
        <w:tc>
          <w:tcPr>
            <w:tcW w:w="3190" w:type="dxa"/>
          </w:tcPr>
          <w:p w:rsidR="00D666C8" w:rsidRDefault="00D666C8" w:rsidP="002B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Форма,  методы, способы</w:t>
            </w:r>
          </w:p>
        </w:tc>
        <w:tc>
          <w:tcPr>
            <w:tcW w:w="3190" w:type="dxa"/>
          </w:tcPr>
          <w:p w:rsidR="00D666C8" w:rsidRDefault="00D666C8" w:rsidP="002B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3191" w:type="dxa"/>
          </w:tcPr>
          <w:p w:rsidR="00D666C8" w:rsidRDefault="00D666C8" w:rsidP="002B36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Длительность </w:t>
            </w:r>
          </w:p>
        </w:tc>
      </w:tr>
      <w:tr w:rsidR="00D666C8" w:rsidTr="002B3612">
        <w:trPr>
          <w:trHeight w:val="1405"/>
        </w:trPr>
        <w:tc>
          <w:tcPr>
            <w:tcW w:w="3190" w:type="dxa"/>
          </w:tcPr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слухового восприятия и обучение произношению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индивидуальная работа педагога-психолога</w:t>
            </w:r>
          </w:p>
        </w:tc>
        <w:tc>
          <w:tcPr>
            <w:tcW w:w="3190" w:type="dxa"/>
          </w:tcPr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раза в неделю с ребенком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зависимости от возраста ребенка.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2-3г-9мин.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3-4-15мин.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лет-20мин.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 -25мин.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6-7лет -25-30мин.</w:t>
            </w:r>
          </w:p>
        </w:tc>
      </w:tr>
      <w:tr w:rsidR="00D666C8" w:rsidTr="002B3612">
        <w:tc>
          <w:tcPr>
            <w:tcW w:w="3190" w:type="dxa"/>
          </w:tcPr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Подгрупповая работа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фонетическая ритмика</w:t>
            </w:r>
          </w:p>
          <w:p w:rsidR="00D666C8" w:rsidRDefault="00D666C8" w:rsidP="002B3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артикуляционная гимнастика</w:t>
            </w:r>
          </w:p>
          <w:p w:rsidR="00D666C8" w:rsidRDefault="00D666C8" w:rsidP="002B3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дыхательная гимнастика</w:t>
            </w:r>
          </w:p>
          <w:p w:rsidR="00D666C8" w:rsidRDefault="00D666C8" w:rsidP="002B3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пальчиковая гимнастика</w:t>
            </w:r>
          </w:p>
          <w:p w:rsidR="00D666C8" w:rsidRDefault="00D666C8" w:rsidP="002B3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зрительная гимнастика</w:t>
            </w:r>
          </w:p>
          <w:p w:rsidR="00D666C8" w:rsidRDefault="00D666C8" w:rsidP="002B36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игры и упражнения на развитие общей и тонкой моторики</w:t>
            </w:r>
          </w:p>
        </w:tc>
        <w:tc>
          <w:tcPr>
            <w:tcW w:w="3190" w:type="dxa"/>
          </w:tcPr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зависимости от возраста ребенка.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2-3г-9мин.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3-4-15мин.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 лет-20мин.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лет -25мин.</w:t>
            </w:r>
          </w:p>
          <w:p w:rsidR="00D666C8" w:rsidRDefault="00D666C8" w:rsidP="002B36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6-7лет -25-30мин.</w:t>
            </w:r>
          </w:p>
        </w:tc>
      </w:tr>
    </w:tbl>
    <w:p w:rsidR="00D666C8" w:rsidRDefault="00D666C8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227C" w:rsidRPr="0004227C" w:rsidRDefault="0004227C" w:rsidP="00D6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4227C" w:rsidRPr="0004227C" w:rsidRDefault="0004227C" w:rsidP="0004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4"/>
        </w:rPr>
        <w:t>Календарно-тематическое планирование по программе «Игровые сеансы в сенсорной комнате»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Цель программы: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психопрофилактика невротических нарушений у детей, создание ситуации доверия ребенка к окружающему миру.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-восстановление психоэмоционального статуса ребенка;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-развитие умения выражать свои эмоции;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-стабилизация эмоционального состояния, достижения положительных эмоций;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-развитие познавательной деятельности детей.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27C" w:rsidRDefault="0004227C" w:rsidP="00C22F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Занятия проводятся с октября по апрель, 1 раз в неделю. Продолжительность занятий 15 минут. Форма проведения: подгрупповая.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3"/>
        <w:gridCol w:w="582"/>
        <w:gridCol w:w="4032"/>
        <w:gridCol w:w="3393"/>
        <w:gridCol w:w="987"/>
      </w:tblGrid>
      <w:tr w:rsidR="0004227C" w:rsidRPr="0004227C" w:rsidTr="00D666C8">
        <w:trPr>
          <w:trHeight w:val="381"/>
        </w:trPr>
        <w:tc>
          <w:tcPr>
            <w:tcW w:w="1051" w:type="dxa"/>
            <w:vAlign w:val="center"/>
          </w:tcPr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83" w:type="dxa"/>
            <w:vAlign w:val="center"/>
          </w:tcPr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49" w:type="dxa"/>
            <w:vAlign w:val="center"/>
          </w:tcPr>
          <w:p w:rsidR="0004227C" w:rsidRPr="0004227C" w:rsidRDefault="0004227C" w:rsidP="0004227C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405" w:type="dxa"/>
            <w:vAlign w:val="center"/>
          </w:tcPr>
          <w:p w:rsidR="0004227C" w:rsidRPr="0004227C" w:rsidRDefault="0004227C" w:rsidP="0004227C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занятия</w:t>
            </w:r>
          </w:p>
        </w:tc>
        <w:tc>
          <w:tcPr>
            <w:tcW w:w="989" w:type="dxa"/>
            <w:vAlign w:val="center"/>
          </w:tcPr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04227C" w:rsidRPr="0004227C" w:rsidTr="00D666C8">
        <w:trPr>
          <w:trHeight w:val="4086"/>
        </w:trPr>
        <w:tc>
          <w:tcPr>
            <w:tcW w:w="1051" w:type="dxa"/>
          </w:tcPr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049" w:type="dxa"/>
          </w:tcPr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«Волшебная дорожка»</w:t>
            </w: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2.Наблюдение за рыбками.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3.Танцевальная терапия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4.Игровые упражнения в сухом бассейне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«Волшебная дорожка»</w:t>
            </w: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2.Наблюдение за рыбками.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«Поймай взг</w:t>
            </w:r>
            <w:r w:rsidR="00A46CD9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ядом», «Поймай пальчиком», «Вверх- вниз»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3.Танцевальная терапия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4.Игровые упражнения в сухом бассейне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приветствия: упражнение «Волшебная дорожка»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2.Знакомство с «Солнечным дождем»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3.Танцевальная терапия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 Упражнения в сухом бассейне.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«Волшебная дорожка»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2.Упражнение «Солнечный дождь» 3.Упражнение «Пузырьки и рыбки»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 Сухой бассейн: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сухом бассейне: «Спрячем ручки», «Спрячем ножки», «Велосипед»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зайку и петушка»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</w:tc>
        <w:tc>
          <w:tcPr>
            <w:tcW w:w="3405" w:type="dxa"/>
          </w:tcPr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зрительного восприятия, концентрации внимания, зрительно-моторной координации.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зрительного восприятия, концентрации внимания, зрительно-моторной координации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 напряжения, 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моторики.</w:t>
            </w:r>
          </w:p>
        </w:tc>
        <w:tc>
          <w:tcPr>
            <w:tcW w:w="989" w:type="dxa"/>
          </w:tcPr>
          <w:p w:rsidR="0004227C" w:rsidRPr="0004227C" w:rsidRDefault="0004227C" w:rsidP="00D666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227C" w:rsidRPr="0004227C" w:rsidRDefault="0004227C" w:rsidP="0004227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4227C" w:rsidRPr="0004227C" w:rsidTr="00D666C8">
        <w:trPr>
          <w:trHeight w:val="1407"/>
        </w:trPr>
        <w:tc>
          <w:tcPr>
            <w:tcW w:w="1051" w:type="dxa"/>
          </w:tcPr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83" w:type="dxa"/>
          </w:tcPr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1-2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049" w:type="dxa"/>
          </w:tcPr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1.Ритуал приветствия: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«Волшебная дорожка»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2.Упражнение «Ежик» 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3.Игра «Волшебный мешочек»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 Сухой бассейн: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-Упражнения в сухом бассейне: «Спрячем ручки», «Спрячем ножки», «Велосипед», «Жучки»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 «Найди лису и рыбку»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-Игра «Спрячь ежика от волка»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«Волшебная дорожка» (имитация движений мишки, кошечки, птички)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2.Танцевальная терапия «Петушки»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3.Сказкотерапия «Ежик и его друзья»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4.Игра «Волшебный мешочек»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5.Упражнения в сухом бассейне: «Спрячем ручки», «Спрячем ножки», «Велосипед», «Жучки». 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«Найди мишку, ежика, зайца», «Спрячь петушка от лисы»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6.Ритуал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«Волшебная дорожка»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2.Танцевальная терапия «Петушки»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3.Упражнение «Солнышко и дождик»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5.Упражнения в сухом бассейне: «Спрячем ручки», «Спрячем ножки», «Велосипед», «Жучки». 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«Волшебная дорожка» (имитация движений мишки, кошечки, птички)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2.Упражнение «Зайка»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3.Танцевальная терапия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4.Сухой бассейн: упражнения с круглыми шариками, шарикам</w:t>
            </w:r>
            <w:proofErr w:type="gramStart"/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«ежиками»; игры «Ежики спрятались», «Строим домик», «Зайки греются на солнышке»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приветствия: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«Волшебная дорожка» (имитация движений мишки, кошечки, птички)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2.Игра «Мишки»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3.Пузырьковая колонна.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4.Сухой бассейн: пальчиковая гимнастика «Мишки завтракают»; игры «Строим домик мишкам», «Мишки греются на солнышке»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 «Ладошки»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2.Упражнения на тактильной дорожке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3.Упражнение «Сжимаем в кулачке», «Наматывание», «Жгутики»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4.Сухой бассейн: упражнения с </w:t>
            </w: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круглыми шариками, шарикам</w:t>
            </w:r>
            <w:proofErr w:type="gramStart"/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«ежиками»; игры «Ежики спрятались», «Строим домик», «Зайки греются на солнышке»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 «Ладошки»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2.Упражнения на тактильной дорожке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3.Упражнение «Сжимаем в кулачке», «Наматывание», «Жгутики»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 Упражнение «Поймай взглядом»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4.Сухой бассейн: упражнения с круглыми шариками.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 «Ладошки»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2.Упражнения на тактильной дорожке «Зайка»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3.Танцевальная терапия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4.Сухой бассейн: упражнения с круглыми шариками, шарикам</w:t>
            </w:r>
            <w:proofErr w:type="gramStart"/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«ежиками»; игры «Ежики спрятались», «Строим домик», «Зайки греются на солнышке»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1.Ритуал приветствия «Ладошки»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2.Упражнение «Волшебная дорожка» (имитация движений мишки, кошечки, птички)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3.Упражнение «Сжимаем в кулачке», «Наматывание», «Жгутики»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4.Сухой бассейн: упражнения с круглыми шариками, шарикам</w:t>
            </w:r>
            <w:proofErr w:type="gramStart"/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«ежиками»; игры «Ежики спрятались», «Строим домик», «Зайки греются на солнышке»</w:t>
            </w:r>
          </w:p>
          <w:p w:rsidR="0004227C" w:rsidRPr="0004227C" w:rsidRDefault="0004227C" w:rsidP="00042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5.Ритуал прощания</w:t>
            </w:r>
          </w:p>
        </w:tc>
        <w:tc>
          <w:tcPr>
            <w:tcW w:w="3405" w:type="dxa"/>
          </w:tcPr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Снятие эмоционального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Снятие эмоционального напряжения, способствовать созданию ситуации доверия </w:t>
            </w: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моторики, формирование фиксации взора, концентрации внимания.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моторики, внимания.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эмоционального напряжения, способствовать созданию ситуации доверия ребенка к окружающему миру.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тактильных ощущений, зрительного восприятия, мелкой моторики, внимания.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</w:tcPr>
          <w:p w:rsidR="0004227C" w:rsidRPr="0004227C" w:rsidRDefault="00D666C8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4227C"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6C8" w:rsidRDefault="00D666C8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6C8" w:rsidRPr="0004227C" w:rsidRDefault="00D666C8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6C8" w:rsidRDefault="00D666C8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6C8" w:rsidRDefault="00D666C8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6C8" w:rsidRDefault="00D666C8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6C8" w:rsidRDefault="00D666C8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6C8" w:rsidRDefault="00D666C8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6C8" w:rsidRDefault="00D666C8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042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4227C" w:rsidRPr="0004227C" w:rsidRDefault="0004227C" w:rsidP="00D6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27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4227C" w:rsidRPr="0004227C" w:rsidRDefault="0004227C" w:rsidP="0004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  <w:bookmarkStart w:id="15" w:name="_Toc345663135"/>
      <w:bookmarkStart w:id="16" w:name="_Toc343979482"/>
    </w:p>
    <w:p w:rsidR="0004227C" w:rsidRPr="0004227C" w:rsidRDefault="0004227C" w:rsidP="000422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8"/>
        </w:rPr>
        <w:t>Психологическое консультирование</w:t>
      </w:r>
      <w:bookmarkEnd w:id="15"/>
      <w:bookmarkEnd w:id="16"/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Психологическое консультирование состоит в оказании психологической помощи при решении проблем, с которыми обращаются родители, воспитатели и администрация ДОУ. Тематика проводимых консультаций обусловлена рамками профессиональной компетентности педагога-психолога ДОУ. При необходимости педагог-психолог ориентирует консультируемого на получение психологической помощи в службах города по теме запроса.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Обязательно: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ab/>
        <w:t xml:space="preserve">Консультирование по вопросам, связанным с оптимизацией воспитательно-образовательного процесса в ДОУ и семье в интересах ребенка. </w:t>
      </w:r>
    </w:p>
    <w:p w:rsidR="0004227C" w:rsidRP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ab/>
        <w:t>Консультирование по вопросам воспитания детей с особыми образовательными потребностями.</w:t>
      </w:r>
    </w:p>
    <w:p w:rsidR="0004227C" w:rsidRPr="0004227C" w:rsidRDefault="0004227C" w:rsidP="0004227C">
      <w:pPr>
        <w:keepNext/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17" w:name="_Toc345663136"/>
      <w:bookmarkStart w:id="18" w:name="_Toc343979483"/>
      <w:r w:rsidRPr="0004227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Психологическое просвещение</w:t>
      </w:r>
      <w:bookmarkEnd w:id="17"/>
      <w:bookmarkEnd w:id="18"/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создание условий для повышения психологической компетентности педагогов и родителей, формирование запроса на психологические услуги и обеспечение информацией по психологическим проблемам, а именно: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- повышение уровня психологических знаний;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- включение имеющихся знаний в структуру деятельности.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Психологическое просвещение педагогов и родителей опирается на результаты изучения конкретных особенностей детей и  с учетом квалификации педагогического коллектива, контингента родителей.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i/>
          <w:iCs/>
          <w:sz w:val="24"/>
          <w:szCs w:val="24"/>
        </w:rPr>
        <w:t>Обязательно: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ab/>
        <w:t>Проведение систематизированного психологического просвещения педагогов  в  форме семинаров,  практикумов</w:t>
      </w: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i/>
          <w:sz w:val="24"/>
          <w:szCs w:val="24"/>
        </w:rPr>
        <w:t>Дополнительные темы:  (печатные, индивидуальные консультации с педагогами)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1.     Психофизиологические особенности детей каждой возрастной группы.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3.     Особенности работы педагога с проблемными детьми.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4.     Стили педагогического общения.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5.     Психологические основы взаимодействия  с семьей.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6.  Особенности построения воспитательно-образовательного процессе с учетом психофизических особенностей дошкольников.</w:t>
      </w:r>
    </w:p>
    <w:p w:rsidR="0004227C" w:rsidRP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ab/>
        <w:t xml:space="preserve">Проведение систематизированного психологического просвещения </w:t>
      </w:r>
      <w:r w:rsidRPr="0004227C">
        <w:rPr>
          <w:rFonts w:ascii="Times New Roman" w:eastAsia="Times New Roman" w:hAnsi="Times New Roman" w:cs="Times New Roman"/>
          <w:i/>
          <w:sz w:val="24"/>
          <w:szCs w:val="24"/>
        </w:rPr>
        <w:t>родителей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в форме родительских собраний, индивидуальных консультаций, наглядной стендовой информации.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27C" w:rsidRP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19" w:name="_Toc345663140"/>
      <w:r w:rsidRPr="0004227C">
        <w:rPr>
          <w:rFonts w:ascii="Times New Roman" w:eastAsiaTheme="minorHAnsi" w:hAnsi="Times New Roman"/>
          <w:b/>
          <w:sz w:val="24"/>
          <w:szCs w:val="24"/>
          <w:lang w:eastAsia="en-US"/>
        </w:rPr>
        <w:t>Содержание деятельности в рамках</w:t>
      </w:r>
      <w:bookmarkEnd w:id="19"/>
      <w:r w:rsidRPr="0004227C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ПМПк 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27C" w:rsidRP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4"/>
        </w:rPr>
        <w:t>Работа с детьми.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Плановая и углубленная психолого-педагогическая диагностика (начало и конец учебного года, промежуточная диагностика в середине года) познавательной сферы, эмоционального благополучия ребенка.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 Индивидуальная диагностическая, коррекционно-развивающая работа с детьми по запросам воспитателей, родителей, администрации.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Индивидуальное сопровождение детей в период адаптации к детскому саду.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Коррекция познавательной, эмоциональной, мотивационной, волевой, поведенческой сфер ребенка.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Составление индивидуальной траектории развития ребенка (индивидуальный образовательный маршрут).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7C" w:rsidRPr="0004227C" w:rsidRDefault="0004227C" w:rsidP="0004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sz w:val="24"/>
          <w:szCs w:val="24"/>
        </w:rPr>
        <w:t>Работа с педагогами.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Повышение уровня педагогической и психологической грамотности. Просветительская работа с воспитателями, педагогами ДОУ.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Рекомендации по индивидуальной работе с детьми на основании результатов диагностики (в течение года).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Посещение занятий и их психолого-педагогический анализ (в течение года); разработка рекомендаций.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lastRenderedPageBreak/>
        <w:t>- Индивидуальное консультирование по вопросам воспитания и развития детей (по запросам).</w:t>
      </w:r>
    </w:p>
    <w:p w:rsidR="0004227C" w:rsidRPr="0004227C" w:rsidRDefault="0004227C" w:rsidP="0004227C">
      <w:pPr>
        <w:tabs>
          <w:tab w:val="num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sz w:val="24"/>
          <w:szCs w:val="24"/>
        </w:rPr>
        <w:t>-  Психолого - педагогические семинары, практикумы.</w:t>
      </w:r>
    </w:p>
    <w:p w:rsidR="0004227C" w:rsidRDefault="0004227C" w:rsidP="00042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27C" w:rsidRDefault="0004227C" w:rsidP="00042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227C" w:rsidRPr="0004227C" w:rsidRDefault="0004227C" w:rsidP="000422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227C" w:rsidRPr="0004227C" w:rsidRDefault="0004227C" w:rsidP="0004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4227C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 коррекционно-развивающих программ</w:t>
      </w:r>
    </w:p>
    <w:p w:rsidR="0004227C" w:rsidRPr="0004227C" w:rsidRDefault="0004227C" w:rsidP="0004227C">
      <w:pPr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4227C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 с детьми 3-7 лет по развитию эмоционально-коммуникативной и познавательной сфер средствами песочной терапии/ авт. сост. Федосеева М.А.- Волгоград: Учитель, 2016.</w:t>
      </w:r>
    </w:p>
    <w:p w:rsidR="0004227C" w:rsidRDefault="0004227C" w:rsidP="00042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4227C">
        <w:rPr>
          <w:rFonts w:ascii="Times New Roman" w:eastAsia="Times New Roman" w:hAnsi="Times New Roman" w:cs="Times New Roman"/>
          <w:sz w:val="24"/>
          <w:szCs w:val="24"/>
        </w:rPr>
        <w:t>Титарь А.И. Игровые развивающие занятия в сенсорной комнате</w:t>
      </w:r>
      <w:proofErr w:type="gramStart"/>
      <w:r w:rsidRPr="0004227C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Pr="0004227C">
        <w:rPr>
          <w:rFonts w:ascii="Times New Roman" w:eastAsia="Times New Roman" w:hAnsi="Times New Roman" w:cs="Times New Roman"/>
          <w:sz w:val="24"/>
          <w:szCs w:val="24"/>
        </w:rPr>
        <w:t>М.: АРКТИ,2010</w:t>
      </w:r>
    </w:p>
    <w:p w:rsidR="0004227C" w:rsidRPr="0004227C" w:rsidRDefault="0004227C" w:rsidP="00042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«Ступеньки» -  коррекционно-развивающая работа с детьми раннего и младшего дошкольного </w:t>
      </w:r>
      <w:r w:rsidRPr="00FA4D89">
        <w:rPr>
          <w:rFonts w:ascii="Times New Roman" w:hAnsi="Times New Roman" w:cs="Times New Roman"/>
          <w:sz w:val="24"/>
          <w:szCs w:val="24"/>
        </w:rPr>
        <w:t>возраста</w:t>
      </w:r>
      <w:r>
        <w:rPr>
          <w:rFonts w:ascii="Times New Roman" w:hAnsi="Times New Roman" w:cs="Times New Roman"/>
          <w:sz w:val="24"/>
          <w:szCs w:val="24"/>
        </w:rPr>
        <w:t xml:space="preserve"> до 4 лет (авторы: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Иванова А.Е., Кравец</w:t>
      </w:r>
      <w:r w:rsidRPr="00CA3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ОЮ., Рыбкина И.А.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B328E" w:rsidRDefault="003B328E" w:rsidP="00BB73A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B73A1" w:rsidRPr="009A1879" w:rsidRDefault="00BB73A1" w:rsidP="009A1879">
      <w:pPr>
        <w:pStyle w:val="3"/>
        <w:spacing w:before="0" w:line="240" w:lineRule="auto"/>
        <w:ind w:firstLine="709"/>
        <w:rPr>
          <w:rFonts w:ascii="Times New Roman" w:hAnsi="Times New Roman"/>
          <w:bCs w:val="0"/>
          <w:color w:val="auto"/>
          <w:sz w:val="24"/>
          <w:szCs w:val="24"/>
        </w:rPr>
      </w:pPr>
      <w:bookmarkStart w:id="20" w:name="_Toc431738742"/>
      <w:r w:rsidRPr="009A1879">
        <w:rPr>
          <w:rFonts w:ascii="Times New Roman" w:hAnsi="Times New Roman"/>
          <w:color w:val="auto"/>
          <w:sz w:val="24"/>
          <w:szCs w:val="24"/>
        </w:rPr>
        <w:t>2.</w:t>
      </w:r>
      <w:r w:rsidR="00C8003B" w:rsidRPr="009A1879">
        <w:rPr>
          <w:rFonts w:ascii="Times New Roman" w:hAnsi="Times New Roman"/>
          <w:color w:val="auto"/>
          <w:sz w:val="24"/>
          <w:szCs w:val="24"/>
        </w:rPr>
        <w:t>1.1</w:t>
      </w:r>
      <w:r w:rsidRPr="009A1879">
        <w:rPr>
          <w:rFonts w:ascii="Times New Roman" w:hAnsi="Times New Roman"/>
          <w:color w:val="auto"/>
          <w:sz w:val="24"/>
          <w:szCs w:val="24"/>
        </w:rPr>
        <w:t>. Описание вариативных форм, способов, методов и средств реализации программы</w:t>
      </w:r>
      <w:bookmarkEnd w:id="20"/>
    </w:p>
    <w:p w:rsidR="00BB73A1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D560B">
        <w:rPr>
          <w:rFonts w:ascii="Times New Roman" w:hAnsi="Times New Roman"/>
          <w:bCs/>
          <w:i/>
          <w:sz w:val="24"/>
          <w:szCs w:val="24"/>
        </w:rPr>
        <w:t>Формы</w:t>
      </w:r>
      <w:r w:rsidRPr="008D560B">
        <w:rPr>
          <w:rFonts w:ascii="Times New Roman" w:hAnsi="Times New Roman"/>
          <w:bCs/>
          <w:sz w:val="24"/>
          <w:szCs w:val="24"/>
        </w:rPr>
        <w:t xml:space="preserve"> - реализации Программы являются внешними выражениями содержания дошкольного образования, способами его существования. Формы организации обучения соответствуют детским видам деятельности:</w:t>
      </w:r>
    </w:p>
    <w:p w:rsidR="00BB73A1" w:rsidRPr="008D560B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9"/>
        <w:gridCol w:w="6162"/>
      </w:tblGrid>
      <w:tr w:rsidR="00BB73A1" w:rsidRPr="008D560B" w:rsidTr="00BB73A1">
        <w:trPr>
          <w:trHeight w:val="315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</w:tc>
      </w:tr>
      <w:tr w:rsidR="00BB73A1" w:rsidRPr="008D560B" w:rsidTr="00BB73A1">
        <w:trPr>
          <w:trHeight w:val="319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>Игровая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>Действия с предметами и игрушками, дидактическая, подвижная игры, сюжетно-ролевая игра под руководством взрослого</w:t>
            </w:r>
          </w:p>
        </w:tc>
      </w:tr>
      <w:tr w:rsidR="00BB73A1" w:rsidRPr="008D560B" w:rsidTr="00BB73A1">
        <w:trPr>
          <w:trHeight w:val="319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 xml:space="preserve">Коммуникативная (общение и взаимодействие </w:t>
            </w:r>
            <w:proofErr w:type="gramStart"/>
            <w:r w:rsidRPr="008D560B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8D560B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сверстниками)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 xml:space="preserve">Игры с правилами, </w:t>
            </w:r>
            <w:r w:rsidRPr="008D560B">
              <w:rPr>
                <w:rFonts w:ascii="Times New Roman" w:hAnsi="Times New Roman"/>
                <w:bCs/>
                <w:sz w:val="24"/>
                <w:szCs w:val="24"/>
              </w:rPr>
              <w:t>просмотр и обсуждение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 xml:space="preserve"> мультфильмов, разучивание стихотворений; </w:t>
            </w:r>
            <w:r w:rsidRPr="008D560B">
              <w:rPr>
                <w:rFonts w:ascii="Times New Roman" w:hAnsi="Times New Roman"/>
                <w:bCs/>
                <w:sz w:val="24"/>
                <w:szCs w:val="24"/>
              </w:rPr>
              <w:t>инсценирование и драматизация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 xml:space="preserve"> отрывков из сказок, слухо-зрительное восприятие</w:t>
            </w:r>
          </w:p>
        </w:tc>
      </w:tr>
      <w:tr w:rsidR="00BB73A1" w:rsidRPr="008D560B" w:rsidTr="00BB73A1">
        <w:trPr>
          <w:trHeight w:val="319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560B">
              <w:rPr>
                <w:rFonts w:ascii="Times New Roman" w:hAnsi="Times New Roman"/>
                <w:sz w:val="24"/>
                <w:szCs w:val="24"/>
              </w:rPr>
              <w:t>Познавательно-исследовательская</w:t>
            </w:r>
            <w:proofErr w:type="gramEnd"/>
            <w:r w:rsidRPr="008D560B">
              <w:rPr>
                <w:rFonts w:ascii="Times New Roman" w:hAnsi="Times New Roman"/>
                <w:sz w:val="24"/>
                <w:szCs w:val="24"/>
              </w:rPr>
              <w:t xml:space="preserve"> (исследование объектов окружающего мира и экспериментирование с ними)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 xml:space="preserve">Наблюдение, экскурсии, решение проблемных ситуаций, игры с правилами; </w:t>
            </w:r>
            <w:r w:rsidRPr="008D560B">
              <w:rPr>
                <w:rFonts w:ascii="Times New Roman" w:hAnsi="Times New Roman"/>
                <w:bCs/>
                <w:sz w:val="24"/>
                <w:szCs w:val="24"/>
              </w:rPr>
              <w:t xml:space="preserve">конкурсы; 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создание тематических выставок (по временам года, настроению и др.)</w:t>
            </w:r>
          </w:p>
        </w:tc>
      </w:tr>
      <w:tr w:rsidR="00BB73A1" w:rsidRPr="008D560B" w:rsidTr="00BB73A1">
        <w:trPr>
          <w:trHeight w:val="319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осприятие художественной литературы и фольклора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 xml:space="preserve">Чтение с помощью </w:t>
            </w:r>
            <w:proofErr w:type="spellStart"/>
            <w:r w:rsidRPr="008D560B">
              <w:rPr>
                <w:rFonts w:ascii="Times New Roman" w:hAnsi="Times New Roman"/>
                <w:sz w:val="24"/>
                <w:szCs w:val="24"/>
              </w:rPr>
              <w:t>дактильной</w:t>
            </w:r>
            <w:proofErr w:type="spellEnd"/>
            <w:r w:rsidRPr="008D560B">
              <w:rPr>
                <w:rFonts w:ascii="Times New Roman" w:hAnsi="Times New Roman"/>
                <w:sz w:val="24"/>
                <w:szCs w:val="24"/>
              </w:rPr>
              <w:t xml:space="preserve"> азбуки, обсуждение, рассматривание программных произведений разных жанров, познавательных и художественных книг, детских иллюстрированных энциклопедий</w:t>
            </w:r>
          </w:p>
        </w:tc>
      </w:tr>
      <w:tr w:rsidR="00BB73A1" w:rsidRPr="008D560B" w:rsidTr="00BB73A1">
        <w:trPr>
          <w:trHeight w:val="319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амообслуживание и элементарный бытовой труд в помещении и на улице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овместные действия, дежурство, поручение, реализация проекта</w:t>
            </w:r>
          </w:p>
        </w:tc>
      </w:tr>
      <w:tr w:rsidR="00BB73A1" w:rsidRPr="008D560B" w:rsidTr="00BB73A1">
        <w:trPr>
          <w:trHeight w:val="319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онструирование из различных материалов (конструкторов, модулей, бумаги, природного и иного материала)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60B">
              <w:rPr>
                <w:rFonts w:ascii="Times New Roman" w:hAnsi="Times New Roman"/>
                <w:sz w:val="24"/>
                <w:szCs w:val="24"/>
              </w:rPr>
              <w:t>проблемных ситуаций, игры с правилами, реализация проекта</w:t>
            </w:r>
          </w:p>
        </w:tc>
      </w:tr>
      <w:tr w:rsidR="00BB73A1" w:rsidRPr="008D560B" w:rsidTr="00BB73A1">
        <w:trPr>
          <w:trHeight w:val="319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зобразительная (рисование, лепка, аппликация)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астерская по изготовлению продуктов детского творчества: предметов для игр, макетов, коллекций и их оформление, украшений для группового помещения к праздникам, сувениров; украшение предметов для личного пользования, реализация проектов;</w:t>
            </w:r>
            <w:r w:rsidRPr="008D560B">
              <w:rPr>
                <w:rFonts w:ascii="Times New Roman" w:hAnsi="Times New Roman"/>
                <w:bCs/>
                <w:sz w:val="24"/>
                <w:szCs w:val="24"/>
              </w:rPr>
              <w:t xml:space="preserve"> оформление </w:t>
            </w:r>
            <w:r w:rsidRPr="008D56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выставок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, детского творчества, книг с иллюстрациями, репродукций произведений живописи и пр.</w:t>
            </w:r>
          </w:p>
        </w:tc>
      </w:tr>
      <w:tr w:rsidR="00BB73A1" w:rsidRPr="008D560B" w:rsidTr="00BB73A1">
        <w:trPr>
          <w:trHeight w:val="319"/>
        </w:trPr>
        <w:tc>
          <w:tcPr>
            <w:tcW w:w="1781" w:type="pct"/>
          </w:tcPr>
          <w:p w:rsidR="00BB73A1" w:rsidRPr="008D560B" w:rsidRDefault="00BB73A1" w:rsidP="00BB73A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560B"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Двигательная</w:t>
            </w:r>
            <w:proofErr w:type="gramEnd"/>
            <w:r w:rsidRPr="008D560B">
              <w:rPr>
                <w:rFonts w:ascii="Times New Roman" w:hAnsi="Times New Roman"/>
                <w:sz w:val="24"/>
                <w:szCs w:val="24"/>
              </w:rPr>
              <w:t xml:space="preserve"> (овладение основными видами движений)</w:t>
            </w:r>
          </w:p>
        </w:tc>
        <w:tc>
          <w:tcPr>
            <w:tcW w:w="3219" w:type="pct"/>
          </w:tcPr>
          <w:p w:rsidR="00BB73A1" w:rsidRPr="008D560B" w:rsidRDefault="00BB73A1" w:rsidP="00BB73A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 xml:space="preserve">одвижные игры с правилами и дидактические игры; игровые упражнения, соревнования, сюжетные игры; </w:t>
            </w:r>
            <w:r w:rsidRPr="008D560B">
              <w:rPr>
                <w:rFonts w:ascii="Times New Roman" w:hAnsi="Times New Roman"/>
                <w:bCs/>
                <w:sz w:val="24"/>
                <w:szCs w:val="24"/>
              </w:rPr>
              <w:t>физкультурные занятия</w:t>
            </w:r>
            <w:r w:rsidRPr="008D560B">
              <w:rPr>
                <w:rFonts w:ascii="Times New Roman" w:hAnsi="Times New Roman"/>
                <w:sz w:val="24"/>
                <w:szCs w:val="24"/>
              </w:rPr>
              <w:t> игровые, сюжетные, тематические, комплексные, контрольно-диагностические, учебно-тренирующего характера, физкультминутки; игры и упражнения под тексты; сюжетные физкультурные занятия на темы прочитанных сказок, потешек; фонетическая ритмика, игры и упражнения под музыку, игровые беседы с элементами движений.</w:t>
            </w:r>
            <w:proofErr w:type="gramEnd"/>
          </w:p>
        </w:tc>
      </w:tr>
    </w:tbl>
    <w:p w:rsidR="00BB73A1" w:rsidRPr="008D560B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73A1" w:rsidRPr="008D560B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D560B">
        <w:rPr>
          <w:rFonts w:ascii="Times New Roman" w:hAnsi="Times New Roman"/>
          <w:bCs/>
          <w:i/>
          <w:sz w:val="24"/>
          <w:szCs w:val="24"/>
        </w:rPr>
        <w:t xml:space="preserve">Методы </w:t>
      </w:r>
      <w:r w:rsidRPr="008D560B">
        <w:rPr>
          <w:rFonts w:ascii="Times New Roman" w:hAnsi="Times New Roman"/>
          <w:bCs/>
          <w:sz w:val="24"/>
          <w:szCs w:val="24"/>
        </w:rPr>
        <w:t>- упорядоченные способы взаимодействия взрослого и детей, направленные на достижение целей и решени</w:t>
      </w:r>
      <w:r>
        <w:rPr>
          <w:rFonts w:ascii="Times New Roman" w:hAnsi="Times New Roman"/>
          <w:bCs/>
          <w:sz w:val="24"/>
          <w:szCs w:val="24"/>
        </w:rPr>
        <w:t>е задач дошкольного образования.</w:t>
      </w:r>
    </w:p>
    <w:p w:rsidR="00BB73A1" w:rsidRPr="008D560B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560B">
        <w:rPr>
          <w:rFonts w:ascii="Times New Roman" w:hAnsi="Times New Roman"/>
          <w:sz w:val="24"/>
          <w:szCs w:val="24"/>
        </w:rPr>
        <w:t xml:space="preserve">Для реализации </w:t>
      </w:r>
      <w:r w:rsidR="00B628F1">
        <w:rPr>
          <w:rFonts w:ascii="Times New Roman" w:hAnsi="Times New Roman"/>
          <w:sz w:val="24"/>
          <w:szCs w:val="24"/>
        </w:rPr>
        <w:t>индивидуальной</w:t>
      </w:r>
      <w:r w:rsidRPr="008D560B">
        <w:rPr>
          <w:rFonts w:ascii="Times New Roman" w:hAnsi="Times New Roman"/>
          <w:sz w:val="24"/>
          <w:szCs w:val="24"/>
        </w:rPr>
        <w:t xml:space="preserve"> программы используются методические пособия и дидактические материалы по формированию речи, развитию слухового восприятия, эмоциональной сферы и движений, формированию элементарных представлений о мире. </w:t>
      </w:r>
    </w:p>
    <w:p w:rsidR="00BB73A1" w:rsidRPr="008D560B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560B">
        <w:rPr>
          <w:rFonts w:ascii="Times New Roman" w:hAnsi="Times New Roman"/>
          <w:sz w:val="24"/>
          <w:szCs w:val="24"/>
        </w:rPr>
        <w:t>Детям оказывается ранняя коррекционная помощь на основе специальных психолого-педагогических подходов и наиболее подходящих для этих детей методов, способов общения и условий, в максимальной степени способствующих получению дошкольного образования и социальному развитию этих детей. Раннее выявление и ранняя комплексная коррекция отклонений в развитии ребенка дают возможность предупредить появление отклонений вторичной и третичной природы.</w:t>
      </w:r>
    </w:p>
    <w:p w:rsidR="00BB73A1" w:rsidRPr="008D560B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560B">
        <w:rPr>
          <w:rFonts w:ascii="Times New Roman" w:hAnsi="Times New Roman"/>
          <w:bCs/>
          <w:sz w:val="24"/>
          <w:szCs w:val="24"/>
          <w:lang w:val="en-US"/>
        </w:rPr>
        <w:t>C</w:t>
      </w:r>
      <w:r w:rsidRPr="008D560B">
        <w:rPr>
          <w:rFonts w:ascii="Times New Roman" w:hAnsi="Times New Roman"/>
          <w:bCs/>
          <w:sz w:val="24"/>
          <w:szCs w:val="24"/>
        </w:rPr>
        <w:t>пециальные условия обучения и воспитания детей</w:t>
      </w:r>
      <w:r w:rsidRPr="008D560B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предполагают</w:t>
      </w:r>
      <w:r w:rsidRPr="008D560B">
        <w:rPr>
          <w:rFonts w:ascii="Times New Roman" w:hAnsi="Times New Roman"/>
          <w:sz w:val="24"/>
          <w:szCs w:val="24"/>
        </w:rPr>
        <w:t xml:space="preserve"> наличие индивидуальных слуховых аппаратов у всех детей, использование специальных компьютерных программ в процессе обучения.</w:t>
      </w:r>
      <w:proofErr w:type="gramEnd"/>
    </w:p>
    <w:p w:rsidR="00BB73A1" w:rsidRPr="008D560B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D560B">
        <w:rPr>
          <w:rFonts w:ascii="Times New Roman" w:hAnsi="Times New Roman"/>
          <w:bCs/>
          <w:i/>
          <w:sz w:val="24"/>
          <w:szCs w:val="24"/>
        </w:rPr>
        <w:t>Способы организации обучения</w:t>
      </w:r>
      <w:r w:rsidRPr="008D560B">
        <w:rPr>
          <w:rFonts w:ascii="Times New Roman" w:hAnsi="Times New Roman"/>
          <w:bCs/>
          <w:sz w:val="24"/>
          <w:szCs w:val="24"/>
        </w:rPr>
        <w:t xml:space="preserve">. </w:t>
      </w:r>
      <w:r w:rsidRPr="008D560B">
        <w:rPr>
          <w:rFonts w:ascii="Times New Roman" w:hAnsi="Times New Roman"/>
          <w:sz w:val="24"/>
          <w:szCs w:val="24"/>
        </w:rPr>
        <w:t xml:space="preserve">При определении способов организации образовательного процесса необходимо ориентироваться на деятельность ребенка, а деятельность должна быть продуктивного типа (а не репродуктивного). То есть, в конце занятия (или др. формы) должен получиться продукт. </w:t>
      </w:r>
      <w:proofErr w:type="gramStart"/>
      <w:r w:rsidRPr="008D560B">
        <w:rPr>
          <w:rFonts w:ascii="Times New Roman" w:hAnsi="Times New Roman"/>
          <w:sz w:val="24"/>
          <w:szCs w:val="24"/>
        </w:rPr>
        <w:t>Фронтальная (говорит один человек), информационно-демонстрационная (презентации), иллюстративно–объяснительная (книжки, схемы, картины), проблемного изложения (создание и обсуждение проблемных ситуаций), индивидуальная, парная, групповая, коллективно-игровая формы как раз должны быть ориентированы на «продукт» - новое умение,  новый усвоенный способ деятельности (поделку, решение, ответ на вопрос, рисунок, рассказ…).</w:t>
      </w:r>
      <w:proofErr w:type="gramEnd"/>
    </w:p>
    <w:p w:rsidR="00BB73A1" w:rsidRDefault="00BB73A1" w:rsidP="00BB73A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8D560B">
        <w:rPr>
          <w:rFonts w:ascii="Times New Roman" w:hAnsi="Times New Roman"/>
          <w:i/>
          <w:sz w:val="24"/>
          <w:szCs w:val="24"/>
        </w:rPr>
        <w:t xml:space="preserve">Средства обучения. </w:t>
      </w:r>
      <w:r w:rsidRPr="008D560B">
        <w:rPr>
          <w:rFonts w:ascii="Times New Roman" w:hAnsi="Times New Roman"/>
          <w:bCs/>
          <w:sz w:val="24"/>
          <w:szCs w:val="24"/>
        </w:rPr>
        <w:t>С точки зрения содержания дошкольного образования, имеющего деятельностную основу, целесообразно использовать средства, направленные</w:t>
      </w:r>
      <w:r w:rsidR="00B628F1">
        <w:rPr>
          <w:rFonts w:ascii="Times New Roman" w:hAnsi="Times New Roman"/>
          <w:bCs/>
          <w:sz w:val="24"/>
          <w:szCs w:val="24"/>
        </w:rPr>
        <w:t xml:space="preserve"> на развитие деятельности детей.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2.1.2. </w:t>
      </w: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организации занятий по программе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возраста ребенка, уровня его развития, от того, в какой сфере наблюдается отставание в развитии, предлагаются различные </w:t>
      </w:r>
      <w:r w:rsidRPr="00B82A8A">
        <w:rPr>
          <w:rFonts w:ascii="Times New Roman" w:eastAsia="Times New Roman" w:hAnsi="Times New Roman" w:cs="Times New Roman"/>
          <w:i/>
          <w:iCs/>
          <w:sz w:val="24"/>
          <w:szCs w:val="24"/>
        </w:rPr>
        <w:t>циклы коррекционно-развивающих занятий.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Для детей от 1 года до 2 лет - индивидуальные или подгрупповые (2 человека) занятия: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• с психологом, направленные на улучшение взаимодей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ствия «родитель - ребенок»: обучение матери правильно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му подходу к воспитанию ребенка, осуществление помощи родителям в создании обстановки в семье, благоприятной для развития ребенка. Непосредственное эмоциональное общение с матерью является ведущей деятельностью ребен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ка в данном возрасте, поэтому именно обучение матери дает максимальный эффект при проведении коррекционных ме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роприятий с детьми в возрасте до 2 лет;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lastRenderedPageBreak/>
        <w:t>• по развитию коммуникативных функций, накоплению сенсорного опыта и развитию двига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тельной сферы;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Для детей от 2 до 4 лет, имеющих отставание в развитии, предлагаются следующие виды индивидуальных (или подгрупповых) коррекционно-развивающих занятии: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После цикла занятий проводится повторная ди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агностика для отслеживания динамики развития и уточне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ния дальнейшего коррекционного маршрута.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2A8A" w:rsidRPr="00B82A8A" w:rsidRDefault="00B82A8A" w:rsidP="00B82A8A">
      <w:pPr>
        <w:pStyle w:val="Style11"/>
        <w:widowControl/>
        <w:ind w:firstLine="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 xml:space="preserve">2.1.3. </w:t>
      </w:r>
      <w:r w:rsidRPr="00B82A8A">
        <w:rPr>
          <w:rFonts w:ascii="Times New Roman" w:hAnsi="Times New Roman"/>
          <w:b/>
          <w:bCs/>
        </w:rPr>
        <w:t xml:space="preserve">Принципы планирования и организации </w:t>
      </w:r>
      <w:r>
        <w:rPr>
          <w:rFonts w:ascii="Times New Roman" w:hAnsi="Times New Roman"/>
          <w:b/>
          <w:bCs/>
        </w:rPr>
        <w:t xml:space="preserve">педагогом-психологом </w:t>
      </w:r>
      <w:r w:rsidRPr="00B82A8A">
        <w:rPr>
          <w:rFonts w:ascii="Times New Roman" w:hAnsi="Times New Roman"/>
          <w:b/>
          <w:bCs/>
        </w:rPr>
        <w:t>коррекционных занятий с детьми 2</w:t>
      </w:r>
      <w:r w:rsidRPr="00B82A8A">
        <w:rPr>
          <w:rFonts w:ascii="Times New Roman" w:hAnsi="Times New Roman"/>
          <w:spacing w:val="-10"/>
        </w:rPr>
        <w:t xml:space="preserve">-4 </w:t>
      </w:r>
      <w:r w:rsidRPr="00B82A8A">
        <w:rPr>
          <w:rFonts w:ascii="Times New Roman" w:hAnsi="Times New Roman"/>
          <w:b/>
          <w:bCs/>
        </w:rPr>
        <w:t>лет</w:t>
      </w:r>
      <w:r>
        <w:rPr>
          <w:rFonts w:ascii="Times New Roman" w:hAnsi="Times New Roman"/>
          <w:b/>
          <w:bCs/>
        </w:rPr>
        <w:t xml:space="preserve"> с нарушением слуха.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Занятия специалистов с детьми раннего и младшего до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школьного возраста строятся на единых принципах.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Ведущим принципом построения коррекционно-развивающих занятий является онтогенетический принцип: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при проведении занятий учитывается уровень дви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гательного, когнитивного, речевого и эмоционально-лично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стного развития ребенка, ведущий тип мотивации деятельно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сти, </w:t>
      </w:r>
      <w:proofErr w:type="spellStart"/>
      <w:r w:rsidRPr="00B82A8A">
        <w:rPr>
          <w:rFonts w:ascii="Times New Roman" w:eastAsia="Times New Roman" w:hAnsi="Times New Roman" w:cs="Times New Roman"/>
          <w:sz w:val="24"/>
          <w:szCs w:val="24"/>
        </w:rPr>
        <w:t>поэтапность</w:t>
      </w:r>
      <w:proofErr w:type="spellEnd"/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в формировании новых видов деятельности.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Комплексный подход к проблемам ребенка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имеет особое значение: совместная разработка коррекционного мар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шрута и медико-психолого-педагогическое сопровождение развития ребенка, а также активное участие родителей обес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печивают эффективность коррекционных мероприятий по ус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транению выявленных отклонений в развитии ребенка.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взаимодействия и координации между специалистами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осуществляется следующим образом: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с помощью ведения документации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на каждого ребенка </w:t>
      </w:r>
      <w:proofErr w:type="gramStart"/>
      <w:r w:rsidRPr="00B82A8A">
        <w:rPr>
          <w:rFonts w:ascii="Times New Roman" w:eastAsia="Times New Roman" w:hAnsi="Times New Roman" w:cs="Times New Roman"/>
          <w:sz w:val="24"/>
          <w:szCs w:val="24"/>
        </w:rPr>
        <w:t>-и</w:t>
      </w:r>
      <w:proofErr w:type="gramEnd"/>
      <w:r w:rsidRPr="00B82A8A">
        <w:rPr>
          <w:rFonts w:ascii="Times New Roman" w:eastAsia="Times New Roman" w:hAnsi="Times New Roman" w:cs="Times New Roman"/>
          <w:sz w:val="24"/>
          <w:szCs w:val="24"/>
        </w:rPr>
        <w:t>ндивидуальной карты, отражающей результаты диагнос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тики и проведенной работы с данным ребенком;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• через </w:t>
      </w:r>
      <w:r w:rsidRPr="00B82A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психолого-медико-педагогические консилиумы,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на которых всеми специалистами обсуждаются результаты пер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вичной или повторной диагностики каждого ребенка, успе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хи и трудности ребенка на текущих занятиях, вырабатыва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ется индивидуальный образовательный маршрут для каждого ребенка, проводится корректировка данного мар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шрута, обсуждаются рекомендации специалистов друг дру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гу по использованию в работе с ребенком наиболее эффек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тивных приемов взаимодействия и коррекции;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• в процессе проведения совместных занятий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специалис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тами (психолог - педагог, психолог - музыкальный тера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певт, логопед - музыкальный терапевт и т. п.).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Организация совместной работы специалистов с конкрет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ным ребенком включает в себя также </w:t>
      </w:r>
      <w:r w:rsidRPr="00B82A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создание развивающей среды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(организация пространства, подбор игрового материа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ла по теме занятия). Создание обстановки, насыщенной раз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нообразными сенсорными стимулами, привлечение разных видов деятельности позволяют избежать излишней </w:t>
      </w:r>
      <w:proofErr w:type="spellStart"/>
      <w:r w:rsidRPr="00B82A8A">
        <w:rPr>
          <w:rFonts w:ascii="Times New Roman" w:eastAsia="Times New Roman" w:hAnsi="Times New Roman" w:cs="Times New Roman"/>
          <w:sz w:val="24"/>
          <w:szCs w:val="24"/>
        </w:rPr>
        <w:t>дидактизации</w:t>
      </w:r>
      <w:proofErr w:type="spellEnd"/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упражнений, стимулирует познавательный интерес.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Одним из важнейших принципов работы с деть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>ми раннего и младшего возраста является принцип ве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>дущей роли семьи в воспитании и развитии ребенка.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Все занятия проводятся в присутствии родителей и при их активном участии, что обусловлено особенностями детей раннего возраста. Большое внимание уделяется вовлечению родителей в совместную деятельность «специалист - ребе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нок - родитель». Присутствие на занятии близкого челове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ка повышает безопасность ребенка и снижает его тревож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ность, повышает активность ребенка, создает комфортные условия для проведения занятий. В ходе коррекционных за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нятий обращается внимание родителей на то, как и чем за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ниматься с ребенком, происходит знакомство родителей с возрастными нормами развития ребенка, с особенностями подхода и правильными способами взаимодействия с ребен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ком.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Психолог, работая с родителями, дает рекомендации дру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гим специалистам для осуществления эффективного взаи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модействия с мамой на совместных занятиях, т.е. обеспечи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вается единство подхода и стиля общения.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Деятельностный подход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предусматривает формиро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вание психических функций в процессе деятельности детей. Основной деятельностью детей данного возраста является игра.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Творческий подход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дает возможность не ограничи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вать свободу творчества ребенка, если цели, поставленные перед ним в процессе занятия, будут решены.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Систематичность заданий и используемых на за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нятиях игр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предполагает наличие определенного порядка в подаче материала, повторяемости заданий и игр, исполь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зование их в определенной последовательности.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Вариативность заданий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позволяет при формирова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нии у ребенка одних и тех же понятий использовать раз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ные игры и задания.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 постепенного усложнения заданий: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B82A8A">
        <w:rPr>
          <w:rFonts w:ascii="Times New Roman" w:eastAsia="Times New Roman" w:hAnsi="Times New Roman" w:cs="Times New Roman"/>
          <w:sz w:val="24"/>
          <w:szCs w:val="24"/>
        </w:rPr>
        <w:t>поступенчатое</w:t>
      </w:r>
      <w:proofErr w:type="spellEnd"/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усложнение заданий, например: </w:t>
      </w:r>
      <w:r w:rsidRPr="00B82A8A">
        <w:rPr>
          <w:rFonts w:ascii="Times New Roman" w:eastAsia="Times New Roman" w:hAnsi="Times New Roman" w:cs="Times New Roman"/>
          <w:spacing w:val="40"/>
          <w:sz w:val="24"/>
          <w:szCs w:val="24"/>
        </w:rPr>
        <w:t>1-я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A8A">
        <w:rPr>
          <w:rFonts w:ascii="Times New Roman" w:eastAsia="Times New Roman" w:hAnsi="Times New Roman" w:cs="Times New Roman"/>
          <w:spacing w:val="40"/>
          <w:sz w:val="24"/>
          <w:szCs w:val="24"/>
        </w:rPr>
        <w:t>ступень: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сортировка предметов по какому - либо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признаку;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pacing w:val="40"/>
          <w:sz w:val="24"/>
          <w:szCs w:val="24"/>
        </w:rPr>
        <w:t>2-я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A8A">
        <w:rPr>
          <w:rFonts w:ascii="Times New Roman" w:eastAsia="Times New Roman" w:hAnsi="Times New Roman" w:cs="Times New Roman"/>
          <w:spacing w:val="40"/>
          <w:sz w:val="24"/>
          <w:szCs w:val="24"/>
        </w:rPr>
        <w:t>ступень: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выбор предметов по данному признаку, ориентируясь на эталон или на слово;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pacing w:val="40"/>
          <w:sz w:val="24"/>
          <w:szCs w:val="24"/>
        </w:rPr>
        <w:t>3-я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2A8A">
        <w:rPr>
          <w:rFonts w:ascii="Times New Roman" w:eastAsia="Times New Roman" w:hAnsi="Times New Roman" w:cs="Times New Roman"/>
          <w:spacing w:val="40"/>
          <w:sz w:val="24"/>
          <w:szCs w:val="24"/>
        </w:rPr>
        <w:t>ступень: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знания этого признака в изобразительной и другой продуктивной деятельности;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б) постепенное усложнение за счет подбора более слож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ного для восприятия или практической деятельности игро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вого материала.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Например, при сортировке по цвету вначале берутся кон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трастные цвета (желтый - красный), по мере усложнения </w:t>
      </w:r>
      <w:proofErr w:type="gramStart"/>
      <w:r w:rsidRPr="00B82A8A">
        <w:rPr>
          <w:rFonts w:ascii="Times New Roman" w:eastAsia="Times New Roman" w:hAnsi="Times New Roman" w:cs="Times New Roman"/>
          <w:sz w:val="24"/>
          <w:szCs w:val="24"/>
        </w:rPr>
        <w:t>-б</w:t>
      </w:r>
      <w:proofErr w:type="gramEnd"/>
      <w:r w:rsidRPr="00B82A8A">
        <w:rPr>
          <w:rFonts w:ascii="Times New Roman" w:eastAsia="Times New Roman" w:hAnsi="Times New Roman" w:cs="Times New Roman"/>
          <w:sz w:val="24"/>
          <w:szCs w:val="24"/>
        </w:rPr>
        <w:t>олее близкие (желтый - оранжевый). При нанизывании усложнение достигается уменьшением диаметра отверстия бусин;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в) постепенное увеличение количества используемых объектов в игре за счет увеличения объема внимания, поля зрения и т. д.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Принцип планирования при проведении занятий различными специалистами.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занятий различными специалистами с одним ребенком (или группой детей) используется 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принцип единого тематического пла</w:t>
      </w:r>
      <w:r w:rsidRPr="00B82A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softHyphen/>
        <w:t xml:space="preserve">нирования занятий: 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занятия разных специалистов объе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динены одной темой. Например, тема «Овощи - фрукты»: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2A8A">
        <w:rPr>
          <w:rFonts w:ascii="Times New Roman" w:eastAsia="Times New Roman" w:hAnsi="Times New Roman" w:cs="Times New Roman"/>
          <w:sz w:val="24"/>
          <w:szCs w:val="24"/>
        </w:rPr>
        <w:t>• психолог формирует взаимодействие «мама - ребенок» или «ребенок - ребенок» с использованием игр «Огород», «Угостим зайку» и т. п.;</w:t>
      </w:r>
      <w:proofErr w:type="gramEnd"/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Такой подход в планировании и организации работы дает возможность </w:t>
      </w:r>
      <w:r w:rsidR="00136458">
        <w:rPr>
          <w:rFonts w:ascii="Times New Roman" w:eastAsia="Times New Roman" w:hAnsi="Times New Roman" w:cs="Times New Roman"/>
          <w:sz w:val="24"/>
          <w:szCs w:val="24"/>
        </w:rPr>
        <w:t>педагогу-психологу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>, реша</w:t>
      </w:r>
      <w:r w:rsidR="00136458"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t xml:space="preserve"> свои специфичес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кие задачи, обеспечивать наиболее эффективное усвоение пройденного материала и закрепление полученных знаний, умений и навыков.</w:t>
      </w:r>
    </w:p>
    <w:p w:rsidR="00B82A8A" w:rsidRPr="00B82A8A" w:rsidRDefault="00B82A8A" w:rsidP="00B82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A8A">
        <w:rPr>
          <w:rFonts w:ascii="Times New Roman" w:eastAsia="Times New Roman" w:hAnsi="Times New Roman" w:cs="Times New Roman"/>
          <w:sz w:val="24"/>
          <w:szCs w:val="24"/>
        </w:rPr>
        <w:t>Содержание занятий постоянно варьируется в зависимо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сти от задач коррекционного воздействия и возраста ребен</w:t>
      </w:r>
      <w:r w:rsidRPr="00B82A8A">
        <w:rPr>
          <w:rFonts w:ascii="Times New Roman" w:eastAsia="Times New Roman" w:hAnsi="Times New Roman" w:cs="Times New Roman"/>
          <w:sz w:val="24"/>
          <w:szCs w:val="24"/>
        </w:rPr>
        <w:softHyphen/>
        <w:t>ка. Одна и та же игра может использоваться для различных целей.</w:t>
      </w:r>
    </w:p>
    <w:p w:rsidR="00136458" w:rsidRP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Структура индивидуальных коррекционно-развивающих занятий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36458" w:rsidRP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458">
        <w:rPr>
          <w:rFonts w:ascii="Times New Roman" w:eastAsia="Times New Roman" w:hAnsi="Times New Roman" w:cs="Times New Roman"/>
          <w:sz w:val="24"/>
          <w:szCs w:val="24"/>
        </w:rPr>
        <w:t>• Приветствие.</w:t>
      </w:r>
    </w:p>
    <w:p w:rsidR="00136458" w:rsidRP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458">
        <w:rPr>
          <w:rFonts w:ascii="Times New Roman" w:eastAsia="Times New Roman" w:hAnsi="Times New Roman" w:cs="Times New Roman"/>
          <w:sz w:val="24"/>
          <w:szCs w:val="24"/>
        </w:rPr>
        <w:t>• Собственно игра (состоит из нескольких игр различного вида, направленных на решение задач эмоционального, социального, когнитивного и моторного развития).</w:t>
      </w:r>
    </w:p>
    <w:p w:rsidR="00136458" w:rsidRP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458">
        <w:rPr>
          <w:rFonts w:ascii="Times New Roman" w:eastAsia="Times New Roman" w:hAnsi="Times New Roman" w:cs="Times New Roman"/>
          <w:sz w:val="24"/>
          <w:szCs w:val="24"/>
        </w:rPr>
        <w:t>• Свободная игра ребенка (в это время проводится беседа с родителями, отмечаются все положительные изменения, а также намечаются дальнейшие перспективы развития ребенка, на что следует обратить особое внимание, роди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softHyphen/>
        <w:t>тели задают интересующие их вопросы).</w:t>
      </w:r>
    </w:p>
    <w:p w:rsidR="00136458" w:rsidRP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458">
        <w:rPr>
          <w:rFonts w:ascii="Times New Roman" w:eastAsia="Times New Roman" w:hAnsi="Times New Roman" w:cs="Times New Roman"/>
          <w:sz w:val="24"/>
          <w:szCs w:val="24"/>
        </w:rPr>
        <w:t>• Прощание.</w:t>
      </w:r>
    </w:p>
    <w:p w:rsidR="00136458" w:rsidRP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458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одного занятия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2-3г- 9мин, 3-4г.-15мин.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t xml:space="preserve"> - совместная игровая деятельность взрослого и ре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softHyphen/>
        <w:t>бенка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t xml:space="preserve"> Занятия проводятся циклами, включа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ющими в себя 10 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занятий. Занятия проводятся 1 раз в неделю, в зависимости от сложности выявленных наруше</w:t>
      </w:r>
      <w:r w:rsidRPr="00136458">
        <w:rPr>
          <w:rFonts w:ascii="Times New Roman" w:eastAsia="Times New Roman" w:hAnsi="Times New Roman" w:cs="Times New Roman"/>
          <w:sz w:val="24"/>
          <w:szCs w:val="24"/>
        </w:rPr>
        <w:softHyphen/>
        <w:t>ний. Как правило, проходят 2-3 цикла. Занятия всех циклов направлены на развитие и коррекцию нарушений психических процессов и отличаются только стимульным (игровым) материалом.</w:t>
      </w:r>
    </w:p>
    <w:p w:rsid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2.1.4.Учебн</w:t>
      </w:r>
      <w:r w:rsidR="009F3868">
        <w:rPr>
          <w:rFonts w:ascii="Times New Roman" w:eastAsia="Times New Roman" w:hAnsi="Times New Roman" w:cs="Times New Roman"/>
          <w:b/>
          <w:bCs/>
          <w:sz w:val="24"/>
          <w:szCs w:val="24"/>
        </w:rPr>
        <w:t>о-тематический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план коррекционно-развивающих</w:t>
      </w:r>
      <w:r w:rsidRPr="001364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занятий</w:t>
      </w:r>
    </w:p>
    <w:p w:rsidR="00136458" w:rsidRPr="00136458" w:rsidRDefault="00136458" w:rsidP="001364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5"/>
        <w:gridCol w:w="4071"/>
        <w:gridCol w:w="2693"/>
      </w:tblGrid>
      <w:tr w:rsidR="001F5AF2" w:rsidRPr="000243D0" w:rsidTr="001F5AF2">
        <w:trPr>
          <w:trHeight w:val="385"/>
        </w:trPr>
        <w:tc>
          <w:tcPr>
            <w:tcW w:w="2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F2" w:rsidRPr="000243D0" w:rsidRDefault="001F5AF2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Месяц/неделя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F2" w:rsidRPr="000243D0" w:rsidRDefault="001F5AF2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Тема коррекционно-развивающего занятия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F2" w:rsidRPr="000243D0" w:rsidRDefault="001F5AF2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Кол-во занятий в </w:t>
            </w:r>
            <w:proofErr w:type="spellStart"/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нед</w:t>
            </w:r>
            <w:proofErr w:type="spellEnd"/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./мин</w:t>
            </w:r>
          </w:p>
        </w:tc>
      </w:tr>
      <w:tr w:rsidR="001F5AF2" w:rsidRPr="000243D0" w:rsidTr="0004227C">
        <w:trPr>
          <w:trHeight w:val="38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F2" w:rsidRPr="000243D0" w:rsidRDefault="001F5AF2" w:rsidP="001F5A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2-3 лет</w:t>
            </w:r>
            <w:r w:rsidR="000E2FB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1/9мин.</w:t>
            </w:r>
          </w:p>
        </w:tc>
      </w:tr>
      <w:tr w:rsidR="001F5AF2" w:rsidRPr="000243D0" w:rsidTr="0004227C">
        <w:trPr>
          <w:trHeight w:val="38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F2" w:rsidRPr="000243D0" w:rsidRDefault="001F5AF2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Сентябрь – адаптация</w:t>
            </w:r>
          </w:p>
        </w:tc>
      </w:tr>
      <w:tr w:rsidR="001F5AF2" w:rsidRPr="000243D0" w:rsidTr="0004227C">
        <w:trPr>
          <w:trHeight w:val="385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F2" w:rsidRPr="000243D0" w:rsidRDefault="001F5AF2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Октябр</w:t>
            </w:r>
            <w:proofErr w:type="gramStart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диагностика</w:t>
            </w:r>
          </w:p>
        </w:tc>
      </w:tr>
      <w:tr w:rsidR="000E2FB3" w:rsidRPr="000243D0" w:rsidTr="001F5AF2">
        <w:trPr>
          <w:trHeight w:val="299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Ноябрь/1,2неделя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«Осень в лесу»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278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«Золотая осень»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315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Декабрь /1,2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«Дикие животные»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315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Default="000E2FB3" w:rsidP="001F5A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3неделя 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0E2FB3" w:rsidRPr="000243D0" w:rsidTr="001F5AF2">
        <w:trPr>
          <w:trHeight w:val="299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«Лягушки»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299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Январь / 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«Зимушка-зима»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299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«Снегири»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2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Февраль/1,2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«Цирк»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294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«Зоопарк»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</w:p>
        </w:tc>
      </w:tr>
      <w:tr w:rsidR="000E2FB3" w:rsidRPr="000243D0" w:rsidTr="001F5AF2">
        <w:trPr>
          <w:trHeight w:val="299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Март 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«Весна»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27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1364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«Слоны и жирафы»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Апрель 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«Зайчики»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«Ежик»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1/9</w:t>
            </w:r>
          </w:p>
        </w:tc>
      </w:tr>
      <w:tr w:rsidR="000E2FB3" w:rsidRPr="000243D0" w:rsidTr="0004227C">
        <w:trPr>
          <w:trHeight w:val="406"/>
        </w:trPr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9F3868" w:rsidP="009F3868">
            <w:pPr>
              <w:tabs>
                <w:tab w:val="left" w:pos="705"/>
                <w:tab w:val="left" w:pos="5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ab/>
              <w:t>Сколько всего занятий/часов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ab/>
              <w:t>20/3ч.12мин.</w:t>
            </w:r>
          </w:p>
        </w:tc>
      </w:tr>
      <w:tr w:rsidR="009F3868" w:rsidRPr="000243D0" w:rsidTr="0004227C">
        <w:trPr>
          <w:trHeight w:val="406"/>
        </w:trPr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868" w:rsidRDefault="009F3868" w:rsidP="000E2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3-4 года 1/15мин.</w:t>
            </w:r>
          </w:p>
        </w:tc>
      </w:tr>
      <w:tr w:rsidR="000E2FB3" w:rsidRPr="000243D0" w:rsidTr="0004227C">
        <w:trPr>
          <w:trHeight w:val="406"/>
        </w:trPr>
        <w:tc>
          <w:tcPr>
            <w:tcW w:w="8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2FB3" w:rsidRDefault="000E2FB3" w:rsidP="000E2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Сентябрь - диагностика</w:t>
            </w:r>
          </w:p>
        </w:tc>
      </w:tr>
      <w:tr w:rsidR="000E2FB3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Октябрь 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«Огород»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0E2FB3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«Репка»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0E2FB3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0E2FB3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Ноябрь/1,2неделя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E2FB3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«Курочка Ряба»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2FB3" w:rsidRPr="000243D0" w:rsidRDefault="000E2FB3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«Домашние птицы»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Декабрь /1,2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«Домашние животные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,</w:t>
            </w: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</w:t>
            </w: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еревня»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3неделя 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«Сад»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Промежуточная диагностика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Январь / 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«Город»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E2F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«Елка»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Февраль/1,2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«Игры зимой»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«Рыбки»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Март 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«Фрукты»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lastRenderedPageBreak/>
              <w:t>3,4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«В гостях у куклы»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Апрель 1,2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«Цветы»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1F5AF2">
        <w:trPr>
          <w:trHeight w:val="406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3,4 неделя</w:t>
            </w:r>
          </w:p>
        </w:tc>
        <w:tc>
          <w:tcPr>
            <w:tcW w:w="4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«Бабочки»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0243D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15</w:t>
            </w:r>
          </w:p>
        </w:tc>
      </w:tr>
      <w:tr w:rsidR="009F3868" w:rsidRPr="000243D0" w:rsidTr="0004227C">
        <w:trPr>
          <w:trHeight w:val="406"/>
        </w:trPr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Сколько всего занятий/часов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3868" w:rsidRPr="000243D0" w:rsidRDefault="009F3868" w:rsidP="00042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20/3ч40мин.</w:t>
            </w:r>
          </w:p>
        </w:tc>
      </w:tr>
    </w:tbl>
    <w:p w:rsidR="00AF423A" w:rsidRDefault="00AF423A" w:rsidP="009F38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0A9B" w:rsidRPr="009A1879" w:rsidRDefault="00E60A9B" w:rsidP="009A1879">
      <w:pPr>
        <w:pStyle w:val="2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bookmarkStart w:id="21" w:name="_Toc431738749"/>
      <w:r w:rsidRPr="009A1879">
        <w:rPr>
          <w:rFonts w:ascii="Times New Roman" w:hAnsi="Times New Roman"/>
          <w:color w:val="auto"/>
          <w:sz w:val="24"/>
          <w:szCs w:val="24"/>
        </w:rPr>
        <w:t>2.</w:t>
      </w:r>
      <w:r w:rsidR="00B628F1">
        <w:rPr>
          <w:rFonts w:ascii="Times New Roman" w:hAnsi="Times New Roman"/>
          <w:color w:val="auto"/>
          <w:sz w:val="24"/>
          <w:szCs w:val="24"/>
        </w:rPr>
        <w:t>1</w:t>
      </w:r>
      <w:r w:rsidRPr="009A1879">
        <w:rPr>
          <w:rFonts w:ascii="Times New Roman" w:hAnsi="Times New Roman"/>
          <w:color w:val="auto"/>
          <w:sz w:val="24"/>
          <w:szCs w:val="24"/>
        </w:rPr>
        <w:t>.</w:t>
      </w:r>
      <w:r w:rsidR="009A342C">
        <w:rPr>
          <w:rFonts w:ascii="Times New Roman" w:hAnsi="Times New Roman"/>
          <w:color w:val="auto"/>
          <w:sz w:val="24"/>
          <w:szCs w:val="24"/>
        </w:rPr>
        <w:t>5</w:t>
      </w:r>
      <w:r w:rsidRPr="009A1879">
        <w:rPr>
          <w:rFonts w:ascii="Times New Roman" w:hAnsi="Times New Roman"/>
          <w:color w:val="auto"/>
          <w:sz w:val="24"/>
          <w:szCs w:val="24"/>
        </w:rPr>
        <w:t xml:space="preserve"> Взаимодействие с семьями воспитанников</w:t>
      </w:r>
      <w:bookmarkEnd w:id="21"/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Взаимодействие педагогов в дошкольном образовательном учреждении (далее – ДОУ) с родителями (законными представителями) воспитанников предполагает взаимопомощь, взаимоуважение и взаимодоверие, знание и учет педагогом условий семейного воспитания, а родителями  – условий воспитания в ДОУ.  Также взаимодействие  подразумевает обоюдное желание родителей  и педагогов поддерживать контакты друг с другом, следовать к достижению единой цели - воспитанию и развитию ребёнка.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9A3831">
        <w:rPr>
          <w:rFonts w:ascii="Times New Roman" w:hAnsi="Times New Roman"/>
          <w:sz w:val="24"/>
          <w:szCs w:val="24"/>
        </w:rPr>
        <w:t>Федеральном государственном образовательном стандарте дошкольног</w:t>
      </w:r>
      <w:r>
        <w:rPr>
          <w:rFonts w:ascii="Times New Roman" w:hAnsi="Times New Roman"/>
          <w:sz w:val="24"/>
          <w:szCs w:val="24"/>
        </w:rPr>
        <w:t xml:space="preserve">о образования </w:t>
      </w:r>
      <w:r w:rsidRPr="009A3831">
        <w:rPr>
          <w:rFonts w:ascii="Times New Roman" w:hAnsi="Times New Roman"/>
          <w:sz w:val="24"/>
          <w:szCs w:val="24"/>
        </w:rPr>
        <w:t>центральное место занимает принцип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3831">
        <w:rPr>
          <w:rFonts w:ascii="Times New Roman" w:hAnsi="Times New Roman"/>
          <w:b/>
          <w:sz w:val="24"/>
          <w:szCs w:val="24"/>
        </w:rPr>
        <w:t>сотрудничества учреждения с семьёй</w:t>
      </w:r>
      <w:r w:rsidRPr="009A3831">
        <w:rPr>
          <w:rFonts w:ascii="Times New Roman" w:hAnsi="Times New Roman"/>
          <w:sz w:val="24"/>
          <w:szCs w:val="24"/>
        </w:rPr>
        <w:t>, а одной из задач является 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детей. Федеральный государственный  образовательный стандарт стимулирует нас сделать выбор в сторону новой модели развития отношений между детским садом и семьёй.  Сложившаяся ситуация «подсказывает» нам, что прежние подходы и методы  работы с семьёй устарели, они не дадут нам желаемых положительных  результатов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A3831">
        <w:rPr>
          <w:rFonts w:ascii="Times New Roman" w:hAnsi="Times New Roman"/>
          <w:sz w:val="24"/>
          <w:szCs w:val="24"/>
        </w:rPr>
        <w:t xml:space="preserve">Актуальным становится </w:t>
      </w:r>
      <w:r w:rsidRPr="009A3831">
        <w:rPr>
          <w:rFonts w:ascii="Times New Roman" w:hAnsi="Times New Roman"/>
          <w:b/>
          <w:sz w:val="24"/>
          <w:szCs w:val="24"/>
        </w:rPr>
        <w:t>партнёрский поход</w:t>
      </w:r>
      <w:r w:rsidRPr="009A3831">
        <w:rPr>
          <w:rFonts w:ascii="Times New Roman" w:hAnsi="Times New Roman"/>
          <w:sz w:val="24"/>
          <w:szCs w:val="24"/>
        </w:rPr>
        <w:t>, строящийся на сотрудничестве детского сада и семьи и требующий от педагогов  обновления своего педагогического мышления.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Осуществлять переход от сотрудничества по обмену информацией и пропаганды педагогических знаний к равноправному общению, к  совместному  приобретению опыта можно  при соблюдении ряда условий: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 xml:space="preserve">- взаимоотношения  педагога и родителей (законных представителей) строятся на  </w:t>
      </w:r>
      <w:proofErr w:type="gramStart"/>
      <w:r w:rsidRPr="009A3831">
        <w:rPr>
          <w:rFonts w:ascii="Times New Roman" w:hAnsi="Times New Roman"/>
          <w:sz w:val="24"/>
          <w:szCs w:val="24"/>
        </w:rPr>
        <w:t>искренности</w:t>
      </w:r>
      <w:proofErr w:type="gramEnd"/>
      <w:r w:rsidRPr="009A3831">
        <w:rPr>
          <w:rFonts w:ascii="Times New Roman" w:hAnsi="Times New Roman"/>
          <w:sz w:val="24"/>
          <w:szCs w:val="24"/>
        </w:rPr>
        <w:t xml:space="preserve">   и реализуется принцип безусловного принятия другого человека;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- взаимодействие педагога с родителями (законными представителями) предполагает  безоценочный стиль отношений;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-взаимодействие строиться с учетом конфиденциальности (секретности, доверительности);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-учёт личного опыта родителей;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-учёт пожеланий и запросов родителей;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-отказ от критики обоих сторон;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-наличие «обратной связи» между педагогами и родителями;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-обеспечение открытости дошкольного учреждения для родителей;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-вовлечение род</w:t>
      </w:r>
      <w:r w:rsidR="00B628F1">
        <w:rPr>
          <w:rFonts w:ascii="Times New Roman" w:hAnsi="Times New Roman"/>
          <w:sz w:val="24"/>
          <w:szCs w:val="24"/>
        </w:rPr>
        <w:t>ителей в педагогический процесс.</w:t>
      </w:r>
    </w:p>
    <w:p w:rsidR="00A87A77" w:rsidRPr="00A87A77" w:rsidRDefault="00A87A77" w:rsidP="00A87A7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87A77">
        <w:rPr>
          <w:rFonts w:ascii="Times New Roman" w:hAnsi="Times New Roman"/>
          <w:sz w:val="24"/>
          <w:szCs w:val="24"/>
        </w:rPr>
        <w:t>Взаимодействие с родителями (законными представителями) по вопросам образования ребёнка, включает непосредственное вовлечение их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3831">
        <w:rPr>
          <w:rFonts w:ascii="Times New Roman" w:hAnsi="Times New Roman"/>
          <w:b/>
          <w:sz w:val="24"/>
          <w:szCs w:val="24"/>
        </w:rPr>
        <w:t>Модель  взаимодействия  с семьями  включает: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383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9A3831">
        <w:rPr>
          <w:rFonts w:ascii="Times New Roman" w:hAnsi="Times New Roman"/>
          <w:b/>
          <w:sz w:val="24"/>
          <w:szCs w:val="24"/>
        </w:rPr>
        <w:t>. Информационно-аналитический блок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3831">
        <w:rPr>
          <w:rFonts w:ascii="Times New Roman" w:hAnsi="Times New Roman"/>
          <w:b/>
          <w:sz w:val="24"/>
          <w:szCs w:val="24"/>
        </w:rPr>
        <w:t xml:space="preserve">Цель: </w:t>
      </w:r>
      <w:r w:rsidRPr="009A3831">
        <w:rPr>
          <w:rFonts w:ascii="Times New Roman" w:hAnsi="Times New Roman"/>
          <w:sz w:val="24"/>
          <w:szCs w:val="24"/>
        </w:rPr>
        <w:t xml:space="preserve">сформированность у родителей представлений </w:t>
      </w:r>
      <w:r w:rsidR="0070158E">
        <w:rPr>
          <w:rFonts w:ascii="Times New Roman" w:hAnsi="Times New Roman"/>
          <w:sz w:val="24"/>
          <w:szCs w:val="24"/>
        </w:rPr>
        <w:t>психолог</w:t>
      </w:r>
      <w:proofErr w:type="gramStart"/>
      <w:r w:rsidR="0070158E">
        <w:rPr>
          <w:rFonts w:ascii="Times New Roman" w:hAnsi="Times New Roman"/>
          <w:sz w:val="24"/>
          <w:szCs w:val="24"/>
        </w:rPr>
        <w:t>о-</w:t>
      </w:r>
      <w:proofErr w:type="gramEnd"/>
      <w:r w:rsidRPr="009A3831">
        <w:rPr>
          <w:rFonts w:ascii="Times New Roman" w:hAnsi="Times New Roman"/>
          <w:sz w:val="24"/>
          <w:szCs w:val="24"/>
        </w:rPr>
        <w:t xml:space="preserve"> педагогической деятельности.</w:t>
      </w:r>
    </w:p>
    <w:p w:rsidR="009A3831" w:rsidRPr="009A3831" w:rsidRDefault="009A3831" w:rsidP="009A383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Сбор и анализ сведений о родителях и детях;</w:t>
      </w:r>
    </w:p>
    <w:p w:rsidR="009A3831" w:rsidRPr="009A3831" w:rsidRDefault="009A3831" w:rsidP="009A383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lastRenderedPageBreak/>
        <w:t>изучение семей, их трудностей и запросов;</w:t>
      </w:r>
    </w:p>
    <w:p w:rsidR="009A3831" w:rsidRPr="009A3831" w:rsidRDefault="009A3831" w:rsidP="009A383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выявление готовности семьи сотрудничать с дошкольным учреждением.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Для сбора необходимой информации разработана анкета для родителей с целью знакомства с ними и их мнения по поводу работы педагогов групп.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383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9A3831">
        <w:rPr>
          <w:rFonts w:ascii="Times New Roman" w:hAnsi="Times New Roman"/>
          <w:b/>
          <w:sz w:val="24"/>
          <w:szCs w:val="24"/>
        </w:rPr>
        <w:t>. Практический блок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3831">
        <w:rPr>
          <w:rFonts w:ascii="Times New Roman" w:hAnsi="Times New Roman"/>
          <w:b/>
          <w:sz w:val="24"/>
          <w:szCs w:val="24"/>
        </w:rPr>
        <w:t xml:space="preserve">Цель: </w:t>
      </w:r>
      <w:r w:rsidRPr="009A3831">
        <w:rPr>
          <w:rFonts w:ascii="Times New Roman" w:hAnsi="Times New Roman"/>
          <w:sz w:val="24"/>
          <w:szCs w:val="24"/>
        </w:rPr>
        <w:t>овладение родителями практических умений и навыков  воспитания и обучения детей</w:t>
      </w:r>
      <w:r w:rsidR="0070158E">
        <w:rPr>
          <w:rFonts w:ascii="Times New Roman" w:hAnsi="Times New Roman"/>
          <w:sz w:val="24"/>
          <w:szCs w:val="24"/>
        </w:rPr>
        <w:t xml:space="preserve"> младшего и старшего </w:t>
      </w:r>
      <w:r w:rsidRPr="009A3831">
        <w:rPr>
          <w:rFonts w:ascii="Times New Roman" w:hAnsi="Times New Roman"/>
          <w:sz w:val="24"/>
          <w:szCs w:val="24"/>
        </w:rPr>
        <w:t>дошкольного возраста.</w:t>
      </w:r>
    </w:p>
    <w:p w:rsidR="009A3831" w:rsidRPr="009A3831" w:rsidRDefault="009A3831" w:rsidP="009A383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Просвещение родителей, передача информации по тому или иному вопросу (лекции, памятки, консультации)</w:t>
      </w:r>
    </w:p>
    <w:p w:rsidR="009A3831" w:rsidRPr="009A3831" w:rsidRDefault="009A3831" w:rsidP="009A3831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 xml:space="preserve">организация продуктивного общения всех участников образовательного процесса. 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383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9A3831">
        <w:rPr>
          <w:rFonts w:ascii="Times New Roman" w:hAnsi="Times New Roman"/>
          <w:b/>
          <w:sz w:val="24"/>
          <w:szCs w:val="24"/>
        </w:rPr>
        <w:t>. Контрольно-оценочный блок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b/>
          <w:sz w:val="24"/>
          <w:szCs w:val="24"/>
        </w:rPr>
        <w:t xml:space="preserve">Цель: </w:t>
      </w:r>
      <w:r w:rsidRPr="009A3831">
        <w:rPr>
          <w:rFonts w:ascii="Times New Roman" w:hAnsi="Times New Roman"/>
          <w:sz w:val="24"/>
          <w:szCs w:val="24"/>
        </w:rPr>
        <w:t>формирование устойчивого интереса родителей к активному включению в общественную деятельность.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3831" w:rsidRPr="009A3831" w:rsidRDefault="009A3831" w:rsidP="009A3831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групповое обсуждение родителями и педагогами участия родителей в организационных мероприятиях в разных формах.</w:t>
      </w: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A3831" w:rsidRPr="009A3831" w:rsidRDefault="009A3831" w:rsidP="009A383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A3831">
        <w:rPr>
          <w:rFonts w:ascii="Times New Roman" w:hAnsi="Times New Roman"/>
          <w:b/>
          <w:sz w:val="24"/>
          <w:szCs w:val="24"/>
        </w:rPr>
        <w:t xml:space="preserve">Система  взаимодействия </w:t>
      </w:r>
      <w:r>
        <w:rPr>
          <w:rFonts w:ascii="Times New Roman" w:hAnsi="Times New Roman"/>
          <w:b/>
          <w:sz w:val="24"/>
          <w:szCs w:val="24"/>
        </w:rPr>
        <w:t>педагогов группы</w:t>
      </w:r>
      <w:r w:rsidRPr="009A3831">
        <w:rPr>
          <w:rFonts w:ascii="Times New Roman" w:hAnsi="Times New Roman"/>
          <w:b/>
          <w:sz w:val="24"/>
          <w:szCs w:val="24"/>
        </w:rPr>
        <w:t xml:space="preserve"> с семьями  воспитанников включает:</w:t>
      </w:r>
    </w:p>
    <w:p w:rsidR="009A3831" w:rsidRPr="009A3831" w:rsidRDefault="009A3831" w:rsidP="009A383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первичное знакомство, беседа, анкетирование</w:t>
      </w:r>
    </w:p>
    <w:p w:rsidR="009A3831" w:rsidRPr="009A3831" w:rsidRDefault="009A3831" w:rsidP="009A383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групповые консультации</w:t>
      </w:r>
    </w:p>
    <w:p w:rsidR="009A3831" w:rsidRPr="009A3831" w:rsidRDefault="009A3831" w:rsidP="009A383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родительские собрания</w:t>
      </w:r>
    </w:p>
    <w:p w:rsidR="009A3831" w:rsidRPr="009A3831" w:rsidRDefault="009A3831" w:rsidP="009A383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наглядная информация для родителей</w:t>
      </w:r>
    </w:p>
    <w:p w:rsidR="009A3831" w:rsidRPr="009A3831" w:rsidRDefault="009A3831" w:rsidP="009A383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проведение совместных мероприятий</w:t>
      </w:r>
    </w:p>
    <w:p w:rsidR="009A3831" w:rsidRPr="009A3831" w:rsidRDefault="009A3831" w:rsidP="009A3831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3831">
        <w:rPr>
          <w:rFonts w:ascii="Times New Roman" w:hAnsi="Times New Roman"/>
          <w:sz w:val="24"/>
          <w:szCs w:val="24"/>
        </w:rPr>
        <w:t>проведение индивидуальных бесед с родителями</w:t>
      </w:r>
    </w:p>
    <w:p w:rsidR="009A3831" w:rsidRPr="009A3831" w:rsidRDefault="009A3831" w:rsidP="007015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3831" w:rsidRPr="009A1879" w:rsidRDefault="007636F5" w:rsidP="009A342C">
      <w:pPr>
        <w:pStyle w:val="1"/>
        <w:spacing w:before="0" w:line="240" w:lineRule="auto"/>
        <w:ind w:firstLine="709"/>
        <w:jc w:val="center"/>
        <w:rPr>
          <w:rFonts w:ascii="Times New Roman" w:hAnsi="Times New Roman"/>
          <w:color w:val="auto"/>
        </w:rPr>
      </w:pPr>
      <w:bookmarkStart w:id="22" w:name="_Toc431738750"/>
      <w:r w:rsidRPr="009A1879">
        <w:rPr>
          <w:rFonts w:ascii="Times New Roman" w:hAnsi="Times New Roman"/>
          <w:color w:val="auto"/>
        </w:rPr>
        <w:t>3. Организационный раздел</w:t>
      </w:r>
      <w:bookmarkEnd w:id="22"/>
    </w:p>
    <w:p w:rsidR="00174488" w:rsidRPr="00E75EFE" w:rsidRDefault="007636F5" w:rsidP="00E75EFE">
      <w:pPr>
        <w:pStyle w:val="2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bookmarkStart w:id="23" w:name="_Toc431738751"/>
      <w:r w:rsidRPr="009A1879">
        <w:rPr>
          <w:rFonts w:ascii="Times New Roman" w:hAnsi="Times New Roman"/>
          <w:color w:val="auto"/>
          <w:sz w:val="24"/>
          <w:szCs w:val="24"/>
        </w:rPr>
        <w:t>3.1. Материально-техническое обеспечение Программы</w:t>
      </w:r>
      <w:bookmarkEnd w:id="23"/>
    </w:p>
    <w:p w:rsidR="00F936C8" w:rsidRPr="002551FB" w:rsidRDefault="00F936C8" w:rsidP="00255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3E27" w:rsidRPr="00253E27" w:rsidRDefault="00253E27" w:rsidP="0025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3E27">
        <w:rPr>
          <w:rFonts w:ascii="Times New Roman" w:hAnsi="Times New Roman" w:cs="Times New Roman"/>
          <w:sz w:val="24"/>
          <w:szCs w:val="24"/>
        </w:rPr>
        <w:t xml:space="preserve">Развивающая предметно-пространственная среда </w:t>
      </w:r>
      <w:r w:rsidR="00E75EFE">
        <w:rPr>
          <w:rFonts w:ascii="Times New Roman" w:hAnsi="Times New Roman" w:cs="Times New Roman"/>
          <w:sz w:val="24"/>
          <w:szCs w:val="24"/>
        </w:rPr>
        <w:t xml:space="preserve">кабинета педагога-психолога </w:t>
      </w:r>
      <w:r w:rsidRPr="00253E27">
        <w:rPr>
          <w:rFonts w:ascii="Times New Roman" w:hAnsi="Times New Roman" w:cs="Times New Roman"/>
          <w:sz w:val="24"/>
          <w:szCs w:val="24"/>
        </w:rPr>
        <w:t>отвечает требованиям ФГОС ДО  и построена с учётом  основных принципов.</w:t>
      </w:r>
      <w:proofErr w:type="gramEnd"/>
    </w:p>
    <w:p w:rsidR="00253E27" w:rsidRPr="00253E27" w:rsidRDefault="00253E27" w:rsidP="00253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3E27">
        <w:rPr>
          <w:rFonts w:ascii="Times New Roman" w:hAnsi="Times New Roman" w:cs="Times New Roman"/>
          <w:sz w:val="24"/>
          <w:szCs w:val="24"/>
        </w:rPr>
        <w:t>Пространство групп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53E27">
        <w:rPr>
          <w:rFonts w:ascii="Times New Roman" w:hAnsi="Times New Roman" w:cs="Times New Roman"/>
          <w:sz w:val="24"/>
          <w:szCs w:val="24"/>
        </w:rPr>
        <w:t xml:space="preserve"> организовано в виде разграниченных </w:t>
      </w:r>
      <w:r w:rsidR="00E75EFE">
        <w:rPr>
          <w:rFonts w:ascii="Times New Roman" w:hAnsi="Times New Roman" w:cs="Times New Roman"/>
          <w:sz w:val="24"/>
          <w:szCs w:val="24"/>
        </w:rPr>
        <w:t>зон</w:t>
      </w:r>
      <w:r w:rsidRPr="00253E27">
        <w:rPr>
          <w:rFonts w:ascii="Times New Roman" w:hAnsi="Times New Roman" w:cs="Times New Roman"/>
          <w:sz w:val="24"/>
          <w:szCs w:val="24"/>
        </w:rPr>
        <w:t>, оснащённых развивающими материалами. Развивающая предметно-пространственная среда предусматривает создание условий для упражнений в практической дея</w:t>
      </w:r>
      <w:r w:rsidR="00E75EFE">
        <w:rPr>
          <w:rFonts w:ascii="Times New Roman" w:hAnsi="Times New Roman" w:cs="Times New Roman"/>
          <w:sz w:val="24"/>
          <w:szCs w:val="24"/>
        </w:rPr>
        <w:t>тельности, сенсорного развития</w:t>
      </w:r>
      <w:r w:rsidRPr="00253E27">
        <w:rPr>
          <w:rFonts w:ascii="Times New Roman" w:hAnsi="Times New Roman" w:cs="Times New Roman"/>
          <w:sz w:val="24"/>
          <w:szCs w:val="24"/>
        </w:rPr>
        <w:t>,</w:t>
      </w:r>
      <w:r w:rsidR="00E75EFE">
        <w:rPr>
          <w:rFonts w:ascii="Times New Roman" w:hAnsi="Times New Roman" w:cs="Times New Roman"/>
          <w:sz w:val="24"/>
          <w:szCs w:val="24"/>
        </w:rPr>
        <w:t xml:space="preserve"> знакомство с окружающим миром. </w:t>
      </w:r>
      <w:r w:rsidRPr="00253E27">
        <w:rPr>
          <w:rFonts w:ascii="Times New Roman" w:hAnsi="Times New Roman" w:cs="Times New Roman"/>
          <w:sz w:val="24"/>
          <w:szCs w:val="24"/>
        </w:rPr>
        <w:t xml:space="preserve">Оснащение развивающих </w:t>
      </w:r>
      <w:r w:rsidR="00E75EFE">
        <w:rPr>
          <w:rFonts w:ascii="Times New Roman" w:hAnsi="Times New Roman" w:cs="Times New Roman"/>
          <w:sz w:val="24"/>
          <w:szCs w:val="24"/>
        </w:rPr>
        <w:t>зон</w:t>
      </w:r>
      <w:r w:rsidRPr="00253E27">
        <w:rPr>
          <w:rFonts w:ascii="Times New Roman" w:hAnsi="Times New Roman" w:cs="Times New Roman"/>
          <w:sz w:val="24"/>
          <w:szCs w:val="24"/>
        </w:rPr>
        <w:t xml:space="preserve"> меняется  в соответствии с тематическим планированием образовательного процесса. </w:t>
      </w:r>
      <w:r w:rsidR="00E75EFE">
        <w:rPr>
          <w:rFonts w:ascii="Times New Roman" w:hAnsi="Times New Roman" w:cs="Times New Roman"/>
          <w:sz w:val="24"/>
          <w:szCs w:val="24"/>
        </w:rPr>
        <w:t>При создании</w:t>
      </w:r>
      <w:r w:rsidRPr="00253E27">
        <w:rPr>
          <w:rFonts w:ascii="Times New Roman" w:hAnsi="Times New Roman" w:cs="Times New Roman"/>
          <w:sz w:val="24"/>
          <w:szCs w:val="24"/>
        </w:rPr>
        <w:t xml:space="preserve"> развивающ</w:t>
      </w:r>
      <w:r w:rsidR="00E75EFE">
        <w:rPr>
          <w:rFonts w:ascii="Times New Roman" w:hAnsi="Times New Roman" w:cs="Times New Roman"/>
          <w:sz w:val="24"/>
          <w:szCs w:val="24"/>
        </w:rPr>
        <w:t>ей</w:t>
      </w:r>
      <w:r w:rsidRPr="00253E27">
        <w:rPr>
          <w:rFonts w:ascii="Times New Roman" w:hAnsi="Times New Roman" w:cs="Times New Roman"/>
          <w:sz w:val="24"/>
          <w:szCs w:val="24"/>
        </w:rPr>
        <w:t xml:space="preserve"> предметно-пространственн</w:t>
      </w:r>
      <w:r w:rsidR="00E75EFE">
        <w:rPr>
          <w:rFonts w:ascii="Times New Roman" w:hAnsi="Times New Roman" w:cs="Times New Roman"/>
          <w:sz w:val="24"/>
          <w:szCs w:val="24"/>
        </w:rPr>
        <w:t>ой</w:t>
      </w:r>
      <w:r w:rsidRPr="00253E27">
        <w:rPr>
          <w:rFonts w:ascii="Times New Roman" w:hAnsi="Times New Roman" w:cs="Times New Roman"/>
          <w:sz w:val="24"/>
          <w:szCs w:val="24"/>
        </w:rPr>
        <w:t xml:space="preserve"> сред</w:t>
      </w:r>
      <w:r w:rsidR="00E75EFE">
        <w:rPr>
          <w:rFonts w:ascii="Times New Roman" w:hAnsi="Times New Roman" w:cs="Times New Roman"/>
          <w:sz w:val="24"/>
          <w:szCs w:val="24"/>
        </w:rPr>
        <w:t>ы</w:t>
      </w:r>
      <w:r w:rsidRPr="00253E27">
        <w:rPr>
          <w:rFonts w:ascii="Times New Roman" w:hAnsi="Times New Roman" w:cs="Times New Roman"/>
          <w:sz w:val="24"/>
          <w:szCs w:val="24"/>
        </w:rPr>
        <w:t xml:space="preserve"> в </w:t>
      </w:r>
      <w:r w:rsidR="00E75EFE">
        <w:rPr>
          <w:rFonts w:ascii="Times New Roman" w:hAnsi="Times New Roman" w:cs="Times New Roman"/>
          <w:sz w:val="24"/>
          <w:szCs w:val="24"/>
        </w:rPr>
        <w:t>кабинете педагога-психолога</w:t>
      </w:r>
      <w:r>
        <w:rPr>
          <w:rFonts w:ascii="Times New Roman" w:hAnsi="Times New Roman" w:cs="Times New Roman"/>
          <w:sz w:val="24"/>
          <w:szCs w:val="24"/>
        </w:rPr>
        <w:t xml:space="preserve"> для детей с нарушением слуха</w:t>
      </w:r>
      <w:r w:rsidRPr="00253E27">
        <w:rPr>
          <w:rFonts w:ascii="Times New Roman" w:hAnsi="Times New Roman" w:cs="Times New Roman"/>
          <w:sz w:val="24"/>
          <w:szCs w:val="24"/>
        </w:rPr>
        <w:t xml:space="preserve"> учитыва</w:t>
      </w:r>
      <w:r w:rsidR="00E75EFE">
        <w:rPr>
          <w:rFonts w:ascii="Times New Roman" w:hAnsi="Times New Roman" w:cs="Times New Roman"/>
          <w:sz w:val="24"/>
          <w:szCs w:val="24"/>
        </w:rPr>
        <w:t>лись</w:t>
      </w:r>
      <w:r w:rsidRPr="00253E27">
        <w:rPr>
          <w:rFonts w:ascii="Times New Roman" w:hAnsi="Times New Roman" w:cs="Times New Roman"/>
          <w:sz w:val="24"/>
          <w:szCs w:val="24"/>
        </w:rPr>
        <w:t xml:space="preserve"> особенности воспитанников: возраст, уровень их развития, интересы, склонности, умения, пол, личностные качества, что способствует занятости детей по их интересам, склонностям, позволяет им спокойно </w:t>
      </w:r>
      <w:r w:rsidR="00E75EFE">
        <w:rPr>
          <w:rFonts w:ascii="Times New Roman" w:hAnsi="Times New Roman" w:cs="Times New Roman"/>
          <w:sz w:val="24"/>
          <w:szCs w:val="24"/>
        </w:rPr>
        <w:t xml:space="preserve">и комфортно </w:t>
      </w:r>
      <w:r w:rsidRPr="00253E27">
        <w:rPr>
          <w:rFonts w:ascii="Times New Roman" w:hAnsi="Times New Roman" w:cs="Times New Roman"/>
          <w:sz w:val="24"/>
          <w:szCs w:val="24"/>
        </w:rPr>
        <w:t>себя чувствовать.</w:t>
      </w:r>
    </w:p>
    <w:p w:rsidR="00CF2C00" w:rsidRPr="00CF2C00" w:rsidRDefault="00E75EFE" w:rsidP="00CF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Педагогом-психологом</w:t>
      </w:r>
      <w:r w:rsidR="00CF2C00">
        <w:rPr>
          <w:rFonts w:ascii="Times New Roman" w:hAnsi="Times New Roman" w:cs="Times New Roman"/>
          <w:sz w:val="24"/>
          <w:szCs w:val="24"/>
        </w:rPr>
        <w:t xml:space="preserve"> в </w:t>
      </w:r>
      <w:r w:rsidR="00CF2C00" w:rsidRPr="00CF2C00">
        <w:rPr>
          <w:rFonts w:ascii="Times New Roman" w:hAnsi="Times New Roman" w:cs="Times New Roman"/>
          <w:sz w:val="24"/>
          <w:szCs w:val="24"/>
        </w:rPr>
        <w:t xml:space="preserve">работе используются МФУ, мультимедийный проектор, экран, </w:t>
      </w:r>
      <w:r>
        <w:rPr>
          <w:rFonts w:ascii="Times New Roman" w:hAnsi="Times New Roman" w:cs="Times New Roman"/>
          <w:sz w:val="24"/>
          <w:szCs w:val="24"/>
        </w:rPr>
        <w:t>песочная студия и юнгианская песочница, а также сенсорная комната</w:t>
      </w:r>
      <w:r w:rsidR="00CF2C00" w:rsidRPr="00CF2C00">
        <w:rPr>
          <w:rFonts w:ascii="Times New Roman" w:hAnsi="Times New Roman" w:cs="Times New Roman"/>
          <w:sz w:val="24"/>
          <w:szCs w:val="24"/>
        </w:rPr>
        <w:t>.</w:t>
      </w:r>
    </w:p>
    <w:p w:rsidR="0070158E" w:rsidRDefault="0070158E" w:rsidP="009A1879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bookmarkStart w:id="24" w:name="_Toc431738752"/>
    </w:p>
    <w:p w:rsidR="00CF2C00" w:rsidRPr="009A1879" w:rsidRDefault="00CF2C00" w:rsidP="009A1879">
      <w:pPr>
        <w:pStyle w:val="2"/>
        <w:spacing w:before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9A1879">
        <w:rPr>
          <w:rFonts w:ascii="Times New Roman" w:hAnsi="Times New Roman" w:cs="Times New Roman"/>
          <w:color w:val="auto"/>
          <w:sz w:val="24"/>
          <w:szCs w:val="24"/>
        </w:rPr>
        <w:t>3.2. Методическое обеспечение Программы</w:t>
      </w:r>
      <w:bookmarkEnd w:id="24"/>
    </w:p>
    <w:p w:rsidR="0040425B" w:rsidRPr="0040425B" w:rsidRDefault="0040425B" w:rsidP="00404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25B">
        <w:rPr>
          <w:rFonts w:ascii="Times New Roman" w:hAnsi="Times New Roman" w:cs="Times New Roman"/>
          <w:sz w:val="24"/>
          <w:szCs w:val="24"/>
        </w:rPr>
        <w:t>Реализация содержания коррекционно</w:t>
      </w:r>
      <w:r w:rsidR="00E75EFE">
        <w:rPr>
          <w:rFonts w:ascii="Times New Roman" w:hAnsi="Times New Roman" w:cs="Times New Roman"/>
          <w:sz w:val="24"/>
          <w:szCs w:val="24"/>
        </w:rPr>
        <w:t>-развивающей</w:t>
      </w:r>
      <w:r w:rsidRPr="0040425B">
        <w:rPr>
          <w:rFonts w:ascii="Times New Roman" w:hAnsi="Times New Roman" w:cs="Times New Roman"/>
          <w:sz w:val="24"/>
          <w:szCs w:val="24"/>
        </w:rPr>
        <w:t xml:space="preserve"> работы осуществляется на основании методических комплектов специальных образовательных программ:</w:t>
      </w:r>
    </w:p>
    <w:p w:rsidR="0040425B" w:rsidRDefault="0040425B" w:rsidP="009A3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25B">
        <w:rPr>
          <w:rFonts w:ascii="Times New Roman" w:hAnsi="Times New Roman" w:cs="Times New Roman"/>
          <w:sz w:val="24"/>
          <w:szCs w:val="24"/>
        </w:rPr>
        <w:t xml:space="preserve">- Программа </w:t>
      </w:r>
      <w:r w:rsidR="00E75EFE">
        <w:rPr>
          <w:rFonts w:ascii="Times New Roman" w:hAnsi="Times New Roman" w:cs="Times New Roman"/>
          <w:sz w:val="24"/>
          <w:szCs w:val="24"/>
        </w:rPr>
        <w:t>«Ступеньки»</w:t>
      </w:r>
      <w:r w:rsidR="00E75EFE" w:rsidRPr="00E75EFE">
        <w:rPr>
          <w:rFonts w:ascii="Times New Roman" w:hAnsi="Times New Roman" w:cs="Times New Roman"/>
          <w:sz w:val="24"/>
          <w:szCs w:val="24"/>
        </w:rPr>
        <w:t xml:space="preserve"> </w:t>
      </w:r>
      <w:r w:rsidR="00E75EFE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с детьми раннего и младшего дошкольного </w:t>
      </w:r>
      <w:r w:rsidR="00E75EFE" w:rsidRPr="00FA4D89">
        <w:rPr>
          <w:rFonts w:ascii="Times New Roman" w:hAnsi="Times New Roman" w:cs="Times New Roman"/>
          <w:sz w:val="24"/>
          <w:szCs w:val="24"/>
        </w:rPr>
        <w:t>возраста</w:t>
      </w:r>
      <w:r w:rsidR="00E75EFE">
        <w:rPr>
          <w:rFonts w:ascii="Times New Roman" w:hAnsi="Times New Roman" w:cs="Times New Roman"/>
          <w:sz w:val="24"/>
          <w:szCs w:val="24"/>
        </w:rPr>
        <w:t xml:space="preserve"> до 4 лет (авторы:</w:t>
      </w:r>
      <w:proofErr w:type="gramEnd"/>
      <w:r w:rsidR="00E75EFE">
        <w:rPr>
          <w:rFonts w:ascii="Times New Roman" w:hAnsi="Times New Roman" w:cs="Times New Roman"/>
          <w:sz w:val="24"/>
          <w:szCs w:val="24"/>
        </w:rPr>
        <w:t xml:space="preserve"> </w:t>
      </w:r>
      <w:r w:rsidR="00E75EFE">
        <w:rPr>
          <w:rFonts w:ascii="Times New Roman" w:eastAsia="Calibri" w:hAnsi="Times New Roman" w:cs="Times New Roman"/>
          <w:sz w:val="24"/>
          <w:szCs w:val="24"/>
        </w:rPr>
        <w:t>Иванова А.Е., Кравец</w:t>
      </w:r>
      <w:r w:rsidR="00E75EFE" w:rsidRPr="00CA31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75EFE">
        <w:rPr>
          <w:rFonts w:ascii="Times New Roman" w:eastAsia="Calibri" w:hAnsi="Times New Roman" w:cs="Times New Roman"/>
          <w:sz w:val="24"/>
          <w:szCs w:val="24"/>
        </w:rPr>
        <w:t>ОЮ., Рыбкина И.А.</w:t>
      </w:r>
      <w:r w:rsidR="00E75EFE">
        <w:rPr>
          <w:rFonts w:ascii="Times New Roman" w:hAnsi="Times New Roman" w:cs="Times New Roman"/>
          <w:sz w:val="24"/>
          <w:szCs w:val="24"/>
        </w:rPr>
        <w:t>).Программа обеспечивает комплексный подход к решению проблем ребенка.</w:t>
      </w:r>
    </w:p>
    <w:p w:rsidR="009A342C" w:rsidRPr="009A342C" w:rsidRDefault="009A342C" w:rsidP="009A3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158E" w:rsidRDefault="0070158E" w:rsidP="0040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158E">
        <w:rPr>
          <w:rFonts w:ascii="Times New Roman" w:hAnsi="Times New Roman" w:cs="Times New Roman"/>
          <w:b/>
          <w:bCs/>
          <w:sz w:val="24"/>
          <w:szCs w:val="24"/>
        </w:rPr>
        <w:t>Учебно-методический комплекс педагога-психолога при работе с ребёнком с нарушением слуха:</w:t>
      </w:r>
    </w:p>
    <w:p w:rsidR="0070158E" w:rsidRPr="0070158E" w:rsidRDefault="0070158E" w:rsidP="0040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158E" w:rsidRPr="0070158E" w:rsidRDefault="0040425B" w:rsidP="009A342C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042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0158E" w:rsidRPr="007015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Инклюзивная дошкольная группа: Методические рекомендации по разработке индивидуальных образовательных маршрутов и программ для </w:t>
      </w:r>
      <w:r w:rsidR="009A34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детей с ограниченными здоровья</w:t>
      </w:r>
      <w:proofErr w:type="gramStart"/>
      <w:r w:rsidR="009A34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/ </w:t>
      </w:r>
      <w:r w:rsidR="0070158E" w:rsidRPr="007015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</w:t>
      </w:r>
      <w:proofErr w:type="gramEnd"/>
      <w:r w:rsidR="0070158E" w:rsidRPr="007015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од ред. Л.А. Головчиц, Н.В. Микляевой.- М.: АРКТИ. 2017г. </w:t>
      </w:r>
    </w:p>
    <w:p w:rsidR="0070158E" w:rsidRPr="0070158E" w:rsidRDefault="0070158E" w:rsidP="009A342C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>Занятия с детьми 3-7 лет по развитию эмоционально-коммуникативной и познавательной сфер средствами песочной терапии/ авт. сост. Федосеева М.А.- Волгоград: Учитель, 2016.</w:t>
      </w:r>
    </w:p>
    <w:p w:rsidR="0070158E" w:rsidRPr="0070158E" w:rsidRDefault="0070158E" w:rsidP="009A342C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Комплексная оценка динамики развития ребенка и его индивидуальных достижений. Диагностический журнал. Средняя группа (от 4-5 лет) авт. сост. Ю.А. Афонькина. – Волгоград: Учитель, 2017.</w:t>
      </w:r>
    </w:p>
    <w:p w:rsidR="0070158E" w:rsidRPr="0070158E" w:rsidRDefault="0070158E" w:rsidP="009A342C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Комплексная оценка динамики развития ребенка и его индивидуальных достижений. Диагностический журнал. Младшая  группа (от 3-4 лет) авт. сост. Ю.А. Афонькина. – Волгоград: Учитель, 2017.</w:t>
      </w:r>
    </w:p>
    <w:p w:rsidR="0070158E" w:rsidRPr="0070158E" w:rsidRDefault="0070158E" w:rsidP="009A342C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>Комплексная оценка динамики развития ребенка и его индивидуальных достижений. Диагностический журнал. Ранний возраст (от 2-3 лет) авт. сост. Ю.А. Афонькина. – Волгоград: Учитель, 2017.</w:t>
      </w:r>
    </w:p>
    <w:p w:rsidR="0070158E" w:rsidRPr="0070158E" w:rsidRDefault="0070158E" w:rsidP="009A342C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«Цветик-семицветик». Программа психолого-педагогических занятий для дошкольников </w:t>
      </w:r>
      <w:r w:rsidR="009A342C">
        <w:rPr>
          <w:rFonts w:ascii="Times New Roman" w:eastAsia="Calibri" w:hAnsi="Times New Roman" w:cs="Times New Roman"/>
          <w:sz w:val="24"/>
          <w:szCs w:val="24"/>
          <w:lang w:eastAsia="en-US"/>
        </w:rPr>
        <w:t>3-4 лет,4-5 лет, 5-6 лет, 6-7 лет</w:t>
      </w:r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>/ Н.Ю. Куражева.- СПб</w:t>
      </w:r>
      <w:proofErr w:type="gramStart"/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70158E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:</w:t>
      </w:r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  <w:r w:rsidRPr="0070158E">
        <w:rPr>
          <w:rFonts w:ascii="Times New Roman" w:eastAsia="Calibri" w:hAnsi="Times New Roman" w:cs="Times New Roman"/>
          <w:sz w:val="24"/>
          <w:szCs w:val="24"/>
          <w:lang w:eastAsia="en-US"/>
        </w:rPr>
        <w:t>Речь, 2016.</w:t>
      </w:r>
    </w:p>
    <w:p w:rsidR="0070158E" w:rsidRPr="0070158E" w:rsidRDefault="0070158E" w:rsidP="009A342C">
      <w:pPr>
        <w:numPr>
          <w:ilvl w:val="0"/>
          <w:numId w:val="3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7015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Коррекционно-развивающая работа с детьми раннего и младшего дошкольного возраста/Иванова А.Е., Кравец О.Ю., Рыбкина  И.А., под</w:t>
      </w:r>
      <w:proofErr w:type="gramStart"/>
      <w:r w:rsidRPr="007015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proofErr w:type="gramEnd"/>
      <w:r w:rsidRPr="007015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gramStart"/>
      <w:r w:rsidR="009A34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</w:t>
      </w:r>
      <w:proofErr w:type="gramEnd"/>
      <w:r w:rsidR="009A342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ед. Н.В. Серебряковой. - СПб.:</w:t>
      </w:r>
      <w:r w:rsidRPr="0070158E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2014г.</w:t>
      </w:r>
    </w:p>
    <w:p w:rsidR="0070158E" w:rsidRPr="0070158E" w:rsidRDefault="0070158E" w:rsidP="009A342C">
      <w:pPr>
        <w:spacing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158E" w:rsidRPr="0070158E" w:rsidRDefault="0070158E" w:rsidP="0070158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15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40425B" w:rsidRPr="00B82A8A" w:rsidRDefault="0040425B" w:rsidP="0040425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8B2" w:rsidRPr="007078B2" w:rsidRDefault="007078B2" w:rsidP="00707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078B2" w:rsidRPr="007078B2" w:rsidRDefault="007078B2" w:rsidP="007078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425B" w:rsidRPr="0040425B" w:rsidRDefault="0040425B" w:rsidP="00CF2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488" w:rsidRPr="00253E27" w:rsidRDefault="00174488" w:rsidP="002551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4488" w:rsidRPr="002551FB" w:rsidRDefault="00174488" w:rsidP="00255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488" w:rsidRPr="002551FB" w:rsidRDefault="00174488" w:rsidP="00255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488" w:rsidRPr="002551FB" w:rsidRDefault="00174488" w:rsidP="00255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488" w:rsidRPr="002551FB" w:rsidRDefault="00174488" w:rsidP="00255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488" w:rsidRPr="002551FB" w:rsidRDefault="00174488" w:rsidP="002551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4488" w:rsidRPr="002551FB" w:rsidSect="009A1879">
      <w:footerReference w:type="default" r:id="rId9"/>
      <w:pgSz w:w="11906" w:h="16838"/>
      <w:pgMar w:top="1134" w:right="850" w:bottom="1134" w:left="1701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27C" w:rsidRDefault="001B327C" w:rsidP="00684492">
      <w:pPr>
        <w:spacing w:after="0" w:line="240" w:lineRule="auto"/>
      </w:pPr>
      <w:r>
        <w:separator/>
      </w:r>
    </w:p>
  </w:endnote>
  <w:endnote w:type="continuationSeparator" w:id="0">
    <w:p w:rsidR="001B327C" w:rsidRDefault="001B327C" w:rsidP="0068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89410"/>
      <w:docPartObj>
        <w:docPartGallery w:val="Page Numbers (Bottom of Page)"/>
        <w:docPartUnique/>
      </w:docPartObj>
    </w:sdtPr>
    <w:sdtContent>
      <w:p w:rsidR="00C22F8A" w:rsidRDefault="00C22F8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D9">
          <w:rPr>
            <w:noProof/>
          </w:rPr>
          <w:t>1</w:t>
        </w:r>
        <w:r>
          <w:fldChar w:fldCharType="end"/>
        </w:r>
      </w:p>
    </w:sdtContent>
  </w:sdt>
  <w:p w:rsidR="00C22F8A" w:rsidRDefault="00C22F8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27C" w:rsidRDefault="001B327C" w:rsidP="00684492">
      <w:pPr>
        <w:spacing w:after="0" w:line="240" w:lineRule="auto"/>
      </w:pPr>
      <w:r>
        <w:separator/>
      </w:r>
    </w:p>
  </w:footnote>
  <w:footnote w:type="continuationSeparator" w:id="0">
    <w:p w:rsidR="001B327C" w:rsidRDefault="001B327C" w:rsidP="00684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097"/>
    <w:multiLevelType w:val="hybridMultilevel"/>
    <w:tmpl w:val="E3EC59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B48DC"/>
    <w:multiLevelType w:val="hybridMultilevel"/>
    <w:tmpl w:val="B84CB0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59C"/>
    <w:multiLevelType w:val="hybridMultilevel"/>
    <w:tmpl w:val="57BEAA1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A82B72"/>
    <w:multiLevelType w:val="hybridMultilevel"/>
    <w:tmpl w:val="00F05E8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5AD4F53"/>
    <w:multiLevelType w:val="hybridMultilevel"/>
    <w:tmpl w:val="E74AB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B1D46"/>
    <w:multiLevelType w:val="hybridMultilevel"/>
    <w:tmpl w:val="5A8AC0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5543298"/>
    <w:multiLevelType w:val="hybridMultilevel"/>
    <w:tmpl w:val="6E203E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AB33D74"/>
    <w:multiLevelType w:val="hybridMultilevel"/>
    <w:tmpl w:val="93C4584A"/>
    <w:lvl w:ilvl="0" w:tplc="A99651F0">
      <w:start w:val="1"/>
      <w:numFmt w:val="decimal"/>
      <w:lvlText w:val="%1."/>
      <w:lvlJc w:val="left"/>
      <w:pPr>
        <w:ind w:left="3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81A76"/>
    <w:multiLevelType w:val="hybridMultilevel"/>
    <w:tmpl w:val="B78871CC"/>
    <w:lvl w:ilvl="0" w:tplc="A99651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2F201426"/>
    <w:multiLevelType w:val="hybridMultilevel"/>
    <w:tmpl w:val="2EFAB8C6"/>
    <w:lvl w:ilvl="0" w:tplc="B05C3E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B172E2"/>
    <w:multiLevelType w:val="hybridMultilevel"/>
    <w:tmpl w:val="67E8AADA"/>
    <w:lvl w:ilvl="0" w:tplc="B2E204C2">
      <w:start w:val="1"/>
      <w:numFmt w:val="bullet"/>
      <w:lvlText w:val="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>
    <w:nsid w:val="398846BF"/>
    <w:multiLevelType w:val="hybridMultilevel"/>
    <w:tmpl w:val="CAB4CED6"/>
    <w:lvl w:ilvl="0" w:tplc="E19CAA3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BC231D3"/>
    <w:multiLevelType w:val="hybridMultilevel"/>
    <w:tmpl w:val="2E10A8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F0F5768"/>
    <w:multiLevelType w:val="hybridMultilevel"/>
    <w:tmpl w:val="55F03FDA"/>
    <w:lvl w:ilvl="0" w:tplc="B2E204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09E3EFD"/>
    <w:multiLevelType w:val="hybridMultilevel"/>
    <w:tmpl w:val="ED2E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61088"/>
    <w:multiLevelType w:val="hybridMultilevel"/>
    <w:tmpl w:val="BED46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96563F4"/>
    <w:multiLevelType w:val="hybridMultilevel"/>
    <w:tmpl w:val="0870265E"/>
    <w:lvl w:ilvl="0" w:tplc="B05C3E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EA101B"/>
    <w:multiLevelType w:val="hybridMultilevel"/>
    <w:tmpl w:val="0D7CAE6A"/>
    <w:lvl w:ilvl="0" w:tplc="B2E204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6A43EA"/>
    <w:multiLevelType w:val="hybridMultilevel"/>
    <w:tmpl w:val="6EB69466"/>
    <w:lvl w:ilvl="0" w:tplc="B2E204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E140B7"/>
    <w:multiLevelType w:val="hybridMultilevel"/>
    <w:tmpl w:val="C39E28B2"/>
    <w:lvl w:ilvl="0" w:tplc="E19CA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181B1E"/>
    <w:multiLevelType w:val="hybridMultilevel"/>
    <w:tmpl w:val="208C2446"/>
    <w:lvl w:ilvl="0" w:tplc="EA02EC9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B05B2F"/>
    <w:multiLevelType w:val="hybridMultilevel"/>
    <w:tmpl w:val="B36006BE"/>
    <w:lvl w:ilvl="0" w:tplc="B2E204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23433D2"/>
    <w:multiLevelType w:val="hybridMultilevel"/>
    <w:tmpl w:val="889424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4387332"/>
    <w:multiLevelType w:val="hybridMultilevel"/>
    <w:tmpl w:val="4E8A5DC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72303FF"/>
    <w:multiLevelType w:val="hybridMultilevel"/>
    <w:tmpl w:val="D73E1BB6"/>
    <w:lvl w:ilvl="0" w:tplc="1B864DD0">
      <w:start w:val="65535"/>
      <w:numFmt w:val="bullet"/>
      <w:lvlText w:val="•"/>
      <w:legacy w:legacy="1" w:legacySpace="0" w:legacyIndent="281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5B38EE"/>
    <w:multiLevelType w:val="hybridMultilevel"/>
    <w:tmpl w:val="A5D21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4211E"/>
    <w:multiLevelType w:val="hybridMultilevel"/>
    <w:tmpl w:val="5066CA9A"/>
    <w:lvl w:ilvl="0" w:tplc="B2E204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853CFC"/>
    <w:multiLevelType w:val="hybridMultilevel"/>
    <w:tmpl w:val="93CC73FA"/>
    <w:lvl w:ilvl="0" w:tplc="6D7A83E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730D176F"/>
    <w:multiLevelType w:val="hybridMultilevel"/>
    <w:tmpl w:val="57BEAA1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33B683E"/>
    <w:multiLevelType w:val="hybridMultilevel"/>
    <w:tmpl w:val="6BB80BEE"/>
    <w:lvl w:ilvl="0" w:tplc="B71672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3D215EF"/>
    <w:multiLevelType w:val="hybridMultilevel"/>
    <w:tmpl w:val="B1545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22557"/>
    <w:multiLevelType w:val="hybridMultilevel"/>
    <w:tmpl w:val="8326DC34"/>
    <w:lvl w:ilvl="0" w:tplc="B2E204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8971AC1"/>
    <w:multiLevelType w:val="hybridMultilevel"/>
    <w:tmpl w:val="1D00C7FA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8C1503B"/>
    <w:multiLevelType w:val="hybridMultilevel"/>
    <w:tmpl w:val="670CB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D856CF"/>
    <w:multiLevelType w:val="multilevel"/>
    <w:tmpl w:val="4F549D7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>
    <w:nsid w:val="7A31034E"/>
    <w:multiLevelType w:val="hybridMultilevel"/>
    <w:tmpl w:val="F4EC9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887D90"/>
    <w:multiLevelType w:val="hybridMultilevel"/>
    <w:tmpl w:val="E41C912E"/>
    <w:lvl w:ilvl="0" w:tplc="B05C3E4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8B013C"/>
    <w:multiLevelType w:val="hybridMultilevel"/>
    <w:tmpl w:val="1FF45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E37DEC"/>
    <w:multiLevelType w:val="hybridMultilevel"/>
    <w:tmpl w:val="48B48BC4"/>
    <w:lvl w:ilvl="0" w:tplc="1B864DD0">
      <w:start w:val="65535"/>
      <w:numFmt w:val="bullet"/>
      <w:lvlText w:val="•"/>
      <w:legacy w:legacy="1" w:legacySpace="0" w:legacyIndent="281"/>
      <w:lvlJc w:val="left"/>
      <w:pPr>
        <w:ind w:left="0" w:firstLine="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31"/>
  </w:num>
  <w:num w:numId="5">
    <w:abstractNumId w:val="21"/>
  </w:num>
  <w:num w:numId="6">
    <w:abstractNumId w:val="20"/>
  </w:num>
  <w:num w:numId="7">
    <w:abstractNumId w:val="26"/>
  </w:num>
  <w:num w:numId="8">
    <w:abstractNumId w:val="13"/>
  </w:num>
  <w:num w:numId="9">
    <w:abstractNumId w:val="17"/>
  </w:num>
  <w:num w:numId="10">
    <w:abstractNumId w:val="22"/>
  </w:num>
  <w:num w:numId="11">
    <w:abstractNumId w:val="36"/>
  </w:num>
  <w:num w:numId="12">
    <w:abstractNumId w:val="16"/>
  </w:num>
  <w:num w:numId="13">
    <w:abstractNumId w:val="9"/>
  </w:num>
  <w:num w:numId="14">
    <w:abstractNumId w:val="34"/>
  </w:num>
  <w:num w:numId="15">
    <w:abstractNumId w:val="7"/>
  </w:num>
  <w:num w:numId="16">
    <w:abstractNumId w:val="33"/>
  </w:num>
  <w:num w:numId="17">
    <w:abstractNumId w:val="3"/>
  </w:num>
  <w:num w:numId="18">
    <w:abstractNumId w:val="11"/>
  </w:num>
  <w:num w:numId="19">
    <w:abstractNumId w:val="19"/>
  </w:num>
  <w:num w:numId="20">
    <w:abstractNumId w:val="12"/>
  </w:num>
  <w:num w:numId="21">
    <w:abstractNumId w:val="6"/>
  </w:num>
  <w:num w:numId="22">
    <w:abstractNumId w:val="15"/>
  </w:num>
  <w:num w:numId="23">
    <w:abstractNumId w:val="29"/>
  </w:num>
  <w:num w:numId="24">
    <w:abstractNumId w:val="37"/>
  </w:num>
  <w:num w:numId="25">
    <w:abstractNumId w:val="4"/>
  </w:num>
  <w:num w:numId="26">
    <w:abstractNumId w:val="0"/>
  </w:num>
  <w:num w:numId="27">
    <w:abstractNumId w:val="1"/>
  </w:num>
  <w:num w:numId="28">
    <w:abstractNumId w:val="28"/>
  </w:num>
  <w:num w:numId="29">
    <w:abstractNumId w:val="2"/>
  </w:num>
  <w:num w:numId="30">
    <w:abstractNumId w:val="27"/>
  </w:num>
  <w:num w:numId="31">
    <w:abstractNumId w:val="30"/>
  </w:num>
  <w:num w:numId="32">
    <w:abstractNumId w:val="8"/>
  </w:num>
  <w:num w:numId="33">
    <w:abstractNumId w:val="32"/>
  </w:num>
  <w:num w:numId="3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23"/>
  </w:num>
  <w:num w:numId="38">
    <w:abstractNumId w:val="14"/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C8"/>
    <w:rsid w:val="000044C8"/>
    <w:rsid w:val="000243D0"/>
    <w:rsid w:val="00031701"/>
    <w:rsid w:val="0003729F"/>
    <w:rsid w:val="0004227C"/>
    <w:rsid w:val="00085617"/>
    <w:rsid w:val="00085C46"/>
    <w:rsid w:val="000C0105"/>
    <w:rsid w:val="000E2FB3"/>
    <w:rsid w:val="000E54ED"/>
    <w:rsid w:val="000F3AE3"/>
    <w:rsid w:val="00105C89"/>
    <w:rsid w:val="00126A95"/>
    <w:rsid w:val="00136458"/>
    <w:rsid w:val="00154C46"/>
    <w:rsid w:val="00174488"/>
    <w:rsid w:val="001A04EA"/>
    <w:rsid w:val="001A1F93"/>
    <w:rsid w:val="001B327C"/>
    <w:rsid w:val="001B5C5A"/>
    <w:rsid w:val="001C1A36"/>
    <w:rsid w:val="001D0FA2"/>
    <w:rsid w:val="001D496E"/>
    <w:rsid w:val="001E7A91"/>
    <w:rsid w:val="001F5AF2"/>
    <w:rsid w:val="002072B5"/>
    <w:rsid w:val="00221699"/>
    <w:rsid w:val="00250A46"/>
    <w:rsid w:val="00251381"/>
    <w:rsid w:val="00253E27"/>
    <w:rsid w:val="002551FB"/>
    <w:rsid w:val="00263D16"/>
    <w:rsid w:val="002701B6"/>
    <w:rsid w:val="002B3612"/>
    <w:rsid w:val="002B7D00"/>
    <w:rsid w:val="002E2C69"/>
    <w:rsid w:val="002E6D03"/>
    <w:rsid w:val="00313DCC"/>
    <w:rsid w:val="00337C3E"/>
    <w:rsid w:val="0034556B"/>
    <w:rsid w:val="003A0CFC"/>
    <w:rsid w:val="003B2F97"/>
    <w:rsid w:val="003B328E"/>
    <w:rsid w:val="003B76F2"/>
    <w:rsid w:val="003C24A8"/>
    <w:rsid w:val="003C454E"/>
    <w:rsid w:val="003E24DA"/>
    <w:rsid w:val="0040425B"/>
    <w:rsid w:val="00406A3C"/>
    <w:rsid w:val="00427F74"/>
    <w:rsid w:val="004427DA"/>
    <w:rsid w:val="0045039F"/>
    <w:rsid w:val="00475B2F"/>
    <w:rsid w:val="00484256"/>
    <w:rsid w:val="004D6488"/>
    <w:rsid w:val="004E7827"/>
    <w:rsid w:val="00516830"/>
    <w:rsid w:val="00530E31"/>
    <w:rsid w:val="005733EE"/>
    <w:rsid w:val="005A5110"/>
    <w:rsid w:val="005D571E"/>
    <w:rsid w:val="005D6EF0"/>
    <w:rsid w:val="0065386C"/>
    <w:rsid w:val="0068392D"/>
    <w:rsid w:val="00684445"/>
    <w:rsid w:val="00684492"/>
    <w:rsid w:val="0068492E"/>
    <w:rsid w:val="00686703"/>
    <w:rsid w:val="006A6FC2"/>
    <w:rsid w:val="006B0658"/>
    <w:rsid w:val="006D5B3B"/>
    <w:rsid w:val="006E3018"/>
    <w:rsid w:val="0070158E"/>
    <w:rsid w:val="007078B2"/>
    <w:rsid w:val="00713B07"/>
    <w:rsid w:val="00723802"/>
    <w:rsid w:val="007464F4"/>
    <w:rsid w:val="007636F5"/>
    <w:rsid w:val="00772B15"/>
    <w:rsid w:val="00780DD8"/>
    <w:rsid w:val="0078318E"/>
    <w:rsid w:val="00783BC8"/>
    <w:rsid w:val="007C6CEF"/>
    <w:rsid w:val="00895AAC"/>
    <w:rsid w:val="008C17BC"/>
    <w:rsid w:val="008C6BBE"/>
    <w:rsid w:val="008D560B"/>
    <w:rsid w:val="00916E86"/>
    <w:rsid w:val="00922617"/>
    <w:rsid w:val="00955B81"/>
    <w:rsid w:val="00963AEF"/>
    <w:rsid w:val="00965529"/>
    <w:rsid w:val="00986400"/>
    <w:rsid w:val="009A1879"/>
    <w:rsid w:val="009A342C"/>
    <w:rsid w:val="009A3831"/>
    <w:rsid w:val="009F3868"/>
    <w:rsid w:val="00A00CA0"/>
    <w:rsid w:val="00A24F2A"/>
    <w:rsid w:val="00A46CD9"/>
    <w:rsid w:val="00A8048D"/>
    <w:rsid w:val="00A87A77"/>
    <w:rsid w:val="00AB1736"/>
    <w:rsid w:val="00AC6F84"/>
    <w:rsid w:val="00AE7700"/>
    <w:rsid w:val="00AF423A"/>
    <w:rsid w:val="00AF5E2A"/>
    <w:rsid w:val="00B05D16"/>
    <w:rsid w:val="00B16742"/>
    <w:rsid w:val="00B21404"/>
    <w:rsid w:val="00B628F1"/>
    <w:rsid w:val="00B82A8A"/>
    <w:rsid w:val="00B85025"/>
    <w:rsid w:val="00BA5A35"/>
    <w:rsid w:val="00BB73A1"/>
    <w:rsid w:val="00BD438F"/>
    <w:rsid w:val="00BD4401"/>
    <w:rsid w:val="00C22F8A"/>
    <w:rsid w:val="00C453C3"/>
    <w:rsid w:val="00C6580A"/>
    <w:rsid w:val="00C8003B"/>
    <w:rsid w:val="00C823C8"/>
    <w:rsid w:val="00CA310F"/>
    <w:rsid w:val="00CC1382"/>
    <w:rsid w:val="00CD421E"/>
    <w:rsid w:val="00CE4CCD"/>
    <w:rsid w:val="00CF2C00"/>
    <w:rsid w:val="00CF2EB1"/>
    <w:rsid w:val="00D27322"/>
    <w:rsid w:val="00D35F71"/>
    <w:rsid w:val="00D44B93"/>
    <w:rsid w:val="00D573DA"/>
    <w:rsid w:val="00D666C8"/>
    <w:rsid w:val="00DA33B2"/>
    <w:rsid w:val="00E13D60"/>
    <w:rsid w:val="00E3675E"/>
    <w:rsid w:val="00E60A9B"/>
    <w:rsid w:val="00E6654C"/>
    <w:rsid w:val="00E75EFE"/>
    <w:rsid w:val="00F027BC"/>
    <w:rsid w:val="00F936C8"/>
    <w:rsid w:val="00FA4D89"/>
    <w:rsid w:val="00FC1F1B"/>
    <w:rsid w:val="00FC239F"/>
    <w:rsid w:val="00FC6585"/>
    <w:rsid w:val="00FD2508"/>
    <w:rsid w:val="00FE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4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1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80A"/>
    <w:pPr>
      <w:ind w:left="720"/>
      <w:contextualSpacing/>
    </w:pPr>
  </w:style>
  <w:style w:type="paragraph" w:styleId="a4">
    <w:name w:val="Body Text"/>
    <w:basedOn w:val="a"/>
    <w:link w:val="a5"/>
    <w:rsid w:val="000E5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0E54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uiPriority w:val="99"/>
    <w:rsid w:val="0017448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74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065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B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4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84492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684492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684492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684492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68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4492"/>
  </w:style>
  <w:style w:type="paragraph" w:styleId="ad">
    <w:name w:val="footer"/>
    <w:basedOn w:val="a"/>
    <w:link w:val="ae"/>
    <w:uiPriority w:val="99"/>
    <w:unhideWhenUsed/>
    <w:rsid w:val="0068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4492"/>
  </w:style>
  <w:style w:type="character" w:customStyle="1" w:styleId="20">
    <w:name w:val="Заголовок 2 Знак"/>
    <w:basedOn w:val="a0"/>
    <w:link w:val="2"/>
    <w:uiPriority w:val="9"/>
    <w:rsid w:val="009A1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18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1">
    <w:name w:val="Style11"/>
    <w:basedOn w:val="a"/>
    <w:rsid w:val="00B82A8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44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A1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8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80A"/>
    <w:pPr>
      <w:ind w:left="720"/>
      <w:contextualSpacing/>
    </w:pPr>
  </w:style>
  <w:style w:type="paragraph" w:styleId="a4">
    <w:name w:val="Body Text"/>
    <w:basedOn w:val="a"/>
    <w:link w:val="a5"/>
    <w:rsid w:val="000E5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0E54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stern">
    <w:name w:val="western"/>
    <w:basedOn w:val="a"/>
    <w:uiPriority w:val="99"/>
    <w:rsid w:val="00174488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744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065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B3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44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TOC Heading"/>
    <w:basedOn w:val="1"/>
    <w:next w:val="a"/>
    <w:uiPriority w:val="39"/>
    <w:unhideWhenUsed/>
    <w:qFormat/>
    <w:rsid w:val="00684492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684492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684492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684492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68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4492"/>
  </w:style>
  <w:style w:type="paragraph" w:styleId="ad">
    <w:name w:val="footer"/>
    <w:basedOn w:val="a"/>
    <w:link w:val="ae"/>
    <w:uiPriority w:val="99"/>
    <w:unhideWhenUsed/>
    <w:rsid w:val="00684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4492"/>
  </w:style>
  <w:style w:type="character" w:customStyle="1" w:styleId="20">
    <w:name w:val="Заголовок 2 Знак"/>
    <w:basedOn w:val="a0"/>
    <w:link w:val="2"/>
    <w:uiPriority w:val="9"/>
    <w:rsid w:val="009A1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18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yle11">
    <w:name w:val="Style11"/>
    <w:basedOn w:val="a"/>
    <w:rsid w:val="00B82A8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13C7-C597-43C4-82BF-0802319D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8884</Words>
  <Characters>50641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Anastasiya</cp:lastModifiedBy>
  <cp:revision>2</cp:revision>
  <cp:lastPrinted>2018-05-18T05:41:00Z</cp:lastPrinted>
  <dcterms:created xsi:type="dcterms:W3CDTF">2021-12-20T10:04:00Z</dcterms:created>
  <dcterms:modified xsi:type="dcterms:W3CDTF">2021-12-20T10:04:00Z</dcterms:modified>
</cp:coreProperties>
</file>