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03" w:rsidRPr="00767603" w:rsidRDefault="00A26E8C" w:rsidP="007676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26E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</w:t>
      </w:r>
      <w:r w:rsidR="00767603" w:rsidRPr="00767603">
        <w:rPr>
          <w:rFonts w:ascii="Times New Roman" w:hAnsi="Times New Roman"/>
          <w:sz w:val="24"/>
          <w:szCs w:val="24"/>
          <w:lang w:eastAsia="ru-RU"/>
        </w:rPr>
        <w:t>Департамент образования администрации г. Дзержинска Нижегородской области</w:t>
      </w:r>
    </w:p>
    <w:p w:rsidR="00767603" w:rsidRPr="00767603" w:rsidRDefault="00767603" w:rsidP="00767603">
      <w:pPr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767603">
        <w:rPr>
          <w:rFonts w:ascii="Times New Roman" w:hAnsi="Times New Roman"/>
          <w:sz w:val="24"/>
          <w:lang w:eastAsia="ru-RU"/>
        </w:rPr>
        <w:t xml:space="preserve">Муниципальное бюджетное дошкольное образовательное учреждение </w:t>
      </w:r>
    </w:p>
    <w:p w:rsidR="00767603" w:rsidRPr="00767603" w:rsidRDefault="00767603" w:rsidP="00767603">
      <w:pPr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767603">
        <w:rPr>
          <w:rFonts w:ascii="Times New Roman" w:hAnsi="Times New Roman"/>
          <w:sz w:val="24"/>
          <w:lang w:eastAsia="ru-RU"/>
        </w:rPr>
        <w:t>«Детский сад №61»</w:t>
      </w:r>
    </w:p>
    <w:p w:rsidR="00767603" w:rsidRPr="00767603" w:rsidRDefault="00767603" w:rsidP="00767603">
      <w:pPr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</w:p>
    <w:p w:rsidR="00767603" w:rsidRPr="00767603" w:rsidRDefault="00767603" w:rsidP="00767603">
      <w:pPr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</w:p>
    <w:tbl>
      <w:tblPr>
        <w:tblW w:w="10098" w:type="dxa"/>
        <w:tblInd w:w="108" w:type="dxa"/>
        <w:tblLook w:val="04A0" w:firstRow="1" w:lastRow="0" w:firstColumn="1" w:lastColumn="0" w:noHBand="0" w:noVBand="1"/>
      </w:tblPr>
      <w:tblGrid>
        <w:gridCol w:w="5119"/>
        <w:gridCol w:w="4979"/>
      </w:tblGrid>
      <w:tr w:rsidR="00767603" w:rsidRPr="00767603" w:rsidTr="001F39F4">
        <w:trPr>
          <w:trHeight w:val="1501"/>
        </w:trPr>
        <w:tc>
          <w:tcPr>
            <w:tcW w:w="5119" w:type="dxa"/>
            <w:shd w:val="clear" w:color="auto" w:fill="auto"/>
          </w:tcPr>
          <w:p w:rsidR="00767603" w:rsidRPr="00767603" w:rsidRDefault="00767603" w:rsidP="0076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79" w:type="dxa"/>
            <w:shd w:val="clear" w:color="auto" w:fill="auto"/>
          </w:tcPr>
          <w:p w:rsidR="00767603" w:rsidRPr="00767603" w:rsidRDefault="00767603" w:rsidP="00767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26E8C" w:rsidRDefault="00A26E8C" w:rsidP="00BA27A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26E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BA27A8" w:rsidRDefault="00BA27A8" w:rsidP="00BA27A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Default="00A26E8C" w:rsidP="00A26E8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Pr="00A26E8C" w:rsidRDefault="00A26E8C" w:rsidP="00A26E8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B6E1A" w:rsidRDefault="00A26E8C" w:rsidP="00CB6E1A">
      <w:pPr>
        <w:keepNext/>
        <w:widowControl w:val="0"/>
        <w:suppressAutoHyphens/>
        <w:spacing w:after="0" w:line="360" w:lineRule="auto"/>
        <w:jc w:val="center"/>
        <w:outlineLvl w:val="4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CB6E1A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РАБОЧАЯ ПРОГРАММА</w:t>
      </w:r>
      <w:r w:rsidRPr="00CB6E1A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A26E8C" w:rsidRPr="00CB6E1A" w:rsidRDefault="00A26E8C" w:rsidP="00CB6E1A">
      <w:pPr>
        <w:keepNext/>
        <w:widowControl w:val="0"/>
        <w:suppressAutoHyphens/>
        <w:spacing w:after="0" w:line="360" w:lineRule="auto"/>
        <w:jc w:val="center"/>
        <w:outlineLvl w:val="4"/>
        <w:rPr>
          <w:rFonts w:ascii="Times New Roman" w:hAnsi="Times New Roman"/>
          <w:b/>
          <w:sz w:val="28"/>
          <w:szCs w:val="28"/>
          <w:lang w:eastAsia="ru-RU"/>
        </w:rPr>
      </w:pPr>
      <w:r w:rsidRPr="00CB6E1A">
        <w:rPr>
          <w:rFonts w:ascii="Times New Roman" w:hAnsi="Times New Roman"/>
          <w:b/>
          <w:sz w:val="28"/>
          <w:szCs w:val="28"/>
          <w:lang w:eastAsia="ru-RU"/>
        </w:rPr>
        <w:t>ПЕДАГОГА -  ПСИХОЛОГА ДОУ</w:t>
      </w:r>
    </w:p>
    <w:p w:rsidR="00A26E8C" w:rsidRPr="00CB6E1A" w:rsidRDefault="00A26E8C" w:rsidP="00CB6E1A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B6E1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на 20</w:t>
      </w:r>
      <w:r w:rsidR="003C41E7">
        <w:rPr>
          <w:rFonts w:ascii="Times New Roman" w:hAnsi="Times New Roman"/>
          <w:b/>
          <w:color w:val="000000"/>
          <w:sz w:val="28"/>
          <w:szCs w:val="28"/>
          <w:lang w:eastAsia="ru-RU"/>
        </w:rPr>
        <w:t>20</w:t>
      </w:r>
      <w:r w:rsidRPr="00CB6E1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– 20</w:t>
      </w:r>
      <w:r w:rsidR="003C41E7">
        <w:rPr>
          <w:rFonts w:ascii="Times New Roman" w:hAnsi="Times New Roman"/>
          <w:b/>
          <w:color w:val="000000"/>
          <w:sz w:val="28"/>
          <w:szCs w:val="28"/>
          <w:lang w:eastAsia="ru-RU"/>
        </w:rPr>
        <w:t>21</w:t>
      </w:r>
      <w:r w:rsidRPr="00CB6E1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учебный год  </w:t>
      </w:r>
    </w:p>
    <w:p w:rsidR="00A26E8C" w:rsidRDefault="00A26E8C" w:rsidP="00CB6E1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7603" w:rsidRPr="00A26E8C" w:rsidRDefault="00767603" w:rsidP="00CB6E1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7603" w:rsidRPr="003C41E7" w:rsidRDefault="00767603" w:rsidP="00767603">
      <w:pPr>
        <w:ind w:firstLine="432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3C41E7">
        <w:rPr>
          <w:rFonts w:ascii="Times New Roman" w:hAnsi="Times New Roman"/>
          <w:sz w:val="24"/>
          <w:szCs w:val="24"/>
          <w:lang w:eastAsia="ru-RU"/>
        </w:rPr>
        <w:t>Автор-составитель:</w:t>
      </w:r>
    </w:p>
    <w:p w:rsidR="00767603" w:rsidRPr="003C41E7" w:rsidRDefault="00767603" w:rsidP="00767603">
      <w:pPr>
        <w:ind w:firstLine="432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Козинова А.П. </w:t>
      </w:r>
    </w:p>
    <w:p w:rsidR="00A26E8C" w:rsidRPr="003C41E7" w:rsidRDefault="00767603" w:rsidP="00767603">
      <w:pPr>
        <w:tabs>
          <w:tab w:val="left" w:pos="7905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педагог - психолог</w:t>
      </w:r>
    </w:p>
    <w:p w:rsidR="00A26E8C" w:rsidRDefault="00A26E8C" w:rsidP="00767603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A27A8" w:rsidRDefault="00BA27A8" w:rsidP="00A26E8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A27A8" w:rsidRDefault="00BA27A8" w:rsidP="00A26E8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Default="00A26E8C" w:rsidP="00A26E8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Default="00A26E8C" w:rsidP="00A26E8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Pr="00A26E8C" w:rsidRDefault="00A26E8C" w:rsidP="00A26E8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Pr="00A26E8C" w:rsidRDefault="00A26E8C" w:rsidP="00A26E8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Default="00A26E8C" w:rsidP="007676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</w:t>
      </w:r>
    </w:p>
    <w:p w:rsidR="00767603" w:rsidRDefault="00767603" w:rsidP="007676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7603" w:rsidRDefault="00767603" w:rsidP="007676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7603" w:rsidRDefault="00767603" w:rsidP="007676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7603" w:rsidRDefault="00767603" w:rsidP="007676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7603" w:rsidRDefault="00767603" w:rsidP="007676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7603" w:rsidRPr="00A26E8C" w:rsidRDefault="00767603" w:rsidP="007676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Default="00A26E8C" w:rsidP="0076760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Default="00A26E8C" w:rsidP="00A26E8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Default="00A26E8C" w:rsidP="00A26E8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Pr="003C41E7" w:rsidRDefault="00A26E8C" w:rsidP="00A26E8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г. </w:t>
      </w:r>
      <w:r w:rsidR="00767603" w:rsidRPr="003C41E7">
        <w:rPr>
          <w:rFonts w:ascii="Times New Roman" w:hAnsi="Times New Roman"/>
          <w:color w:val="000000"/>
          <w:sz w:val="24"/>
          <w:szCs w:val="24"/>
          <w:lang w:eastAsia="ru-RU"/>
        </w:rPr>
        <w:t>Дзержинск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CB6E1A"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="003C41E7" w:rsidRPr="003C41E7">
        <w:rPr>
          <w:rFonts w:ascii="Times New Roman" w:hAnsi="Times New Roman"/>
          <w:color w:val="000000"/>
          <w:sz w:val="24"/>
          <w:szCs w:val="24"/>
          <w:lang w:eastAsia="ru-RU"/>
        </w:rPr>
        <w:t>21</w:t>
      </w:r>
      <w:r w:rsidR="00CB6E1A" w:rsidRPr="003C41E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F39F4" w:rsidRDefault="001F39F4" w:rsidP="00A26E8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39F4" w:rsidRDefault="001F39F4" w:rsidP="00A26E8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F39F4" w:rsidRPr="00A26E8C" w:rsidRDefault="001F39F4" w:rsidP="00A26E8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7603" w:rsidRDefault="00767603" w:rsidP="00A26E8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26E8C" w:rsidRPr="003C41E7" w:rsidRDefault="00A26E8C" w:rsidP="00A26E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</w:t>
      </w: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одержание.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079"/>
        <w:gridCol w:w="993"/>
      </w:tblGrid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стр.</w:t>
            </w: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993" w:type="dxa"/>
            <w:shd w:val="clear" w:color="auto" w:fill="auto"/>
          </w:tcPr>
          <w:p w:rsidR="00A26E8C" w:rsidRPr="006F345F" w:rsidRDefault="006C36A3" w:rsidP="006F34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</w:t>
            </w:r>
            <w:r w:rsidR="00691A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6F345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A26E8C" w:rsidRPr="003C41E7" w:rsidTr="006C36A3">
        <w:trPr>
          <w:trHeight w:val="359"/>
        </w:trPr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Пояснительная записка 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rPr>
          <w:trHeight w:val="359"/>
        </w:trPr>
        <w:tc>
          <w:tcPr>
            <w:tcW w:w="1101" w:type="dxa"/>
            <w:shd w:val="clear" w:color="auto" w:fill="auto"/>
            <w:vAlign w:val="center"/>
          </w:tcPr>
          <w:p w:rsidR="00A26E8C" w:rsidRPr="003C41E7" w:rsidRDefault="006C36A3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6C36A3" w:rsidP="00A26E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Значимые для разработки и реализации Программы характеристики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6C36A3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6C36A3" w:rsidP="006C36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Возрастные особенности развития детей раннего и дошкольного возраста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6C36A3" w:rsidP="006C36A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  <w:r w:rsidR="00A26E8C"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6C36A3" w:rsidP="006C36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Краткая информация об Организации и возрастных группах МБДОУ</w:t>
            </w: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  <w:r w:rsidR="006C36A3"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.2.1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6C36A3" w:rsidP="006C36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Сведения о семьях воспитанников 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993" w:type="dxa"/>
            <w:shd w:val="clear" w:color="auto" w:fill="auto"/>
          </w:tcPr>
          <w:p w:rsidR="00A26E8C" w:rsidRPr="006F345F" w:rsidRDefault="0002447B" w:rsidP="006F34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6F345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</w:t>
            </w:r>
            <w:r w:rsidR="006F345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</w:tr>
      <w:tr w:rsidR="00A26E8C" w:rsidRPr="003C41E7" w:rsidTr="006C36A3">
        <w:trPr>
          <w:trHeight w:val="1700"/>
        </w:trPr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Описание образовательной деятельности в соответствии с направлениями развития ребенка, представленным в пяти образовательных областях, в соответствии с образовательной программой и примерной общеобразовательной программой дошкольного образования «От рождения до школы»/Под ред. </w:t>
            </w:r>
            <w:proofErr w:type="spellStart"/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Т.С. Комаровой, </w:t>
            </w:r>
            <w:proofErr w:type="spellStart"/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М.А.Васильевой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rPr>
          <w:trHeight w:val="288"/>
        </w:trPr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Образовательная область «Физическое развитие»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rPr>
          <w:trHeight w:val="310"/>
        </w:trPr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Образовательная область «Социально-коммуникативное развитие»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rPr>
          <w:trHeight w:val="301"/>
        </w:trPr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Образовательная область «Речевое развитие»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rPr>
          <w:trHeight w:val="320"/>
        </w:trPr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Образовательная область «Познавательное развитие»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rPr>
          <w:trHeight w:val="306"/>
        </w:trPr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rPr>
          <w:trHeight w:val="930"/>
        </w:trPr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Комплексно</w:t>
            </w:r>
            <w:r w:rsidR="001C1345"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тематическое планирование (тема, цель, задачи, период, итоговое мероприятие)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6F345F" w:rsidP="00A26E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Программно-методическое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убеспечение</w:t>
            </w:r>
            <w:proofErr w:type="spellEnd"/>
            <w:r w:rsidR="00A26E8C"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rPr>
          <w:trHeight w:val="338"/>
        </w:trPr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tabs>
                <w:tab w:val="left" w:pos="3870"/>
              </w:tabs>
              <w:spacing w:after="0" w:line="24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с семьями воспитанников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993" w:type="dxa"/>
            <w:shd w:val="clear" w:color="auto" w:fill="auto"/>
          </w:tcPr>
          <w:p w:rsidR="00A26E8C" w:rsidRPr="006F345F" w:rsidRDefault="0002447B" w:rsidP="006F34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6F345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-4</w:t>
            </w:r>
            <w:r w:rsidR="006F345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1F02C6" w:rsidP="00A26E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1F02C6" w:rsidP="00A26E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1F02C6" w:rsidP="001F02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развивающей предметно-пространственной среды в условиях психологического сопровождения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EF5E11" w:rsidP="00EF5E11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Распорядок деятельности и  график  работы педагога-психолога 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EF5E11" w:rsidP="00EF5E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системы взаимодействия педагога-психолога</w:t>
            </w: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E8C" w:rsidRPr="003C41E7" w:rsidTr="006C36A3">
        <w:tc>
          <w:tcPr>
            <w:tcW w:w="1101" w:type="dxa"/>
            <w:shd w:val="clear" w:color="auto" w:fill="auto"/>
            <w:vAlign w:val="center"/>
          </w:tcPr>
          <w:p w:rsidR="00A26E8C" w:rsidRPr="003C41E7" w:rsidRDefault="00A26E8C" w:rsidP="00A26E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shd w:val="clear" w:color="auto" w:fill="auto"/>
          </w:tcPr>
          <w:p w:rsidR="00A26E8C" w:rsidRPr="003C41E7" w:rsidRDefault="00A26E8C" w:rsidP="00A26E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993" w:type="dxa"/>
            <w:shd w:val="clear" w:color="auto" w:fill="auto"/>
          </w:tcPr>
          <w:p w:rsidR="00A26E8C" w:rsidRPr="006F345F" w:rsidRDefault="0002447B" w:rsidP="006F34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4</w:t>
            </w:r>
            <w:r w:rsidR="006F345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</w:tbl>
    <w:p w:rsidR="00A26E8C" w:rsidRPr="003C41E7" w:rsidRDefault="00A26E8C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26E8C" w:rsidRDefault="00A26E8C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C41E7" w:rsidRDefault="003C41E7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C41E7" w:rsidRDefault="003C41E7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C41E7" w:rsidRDefault="003C41E7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C41E7" w:rsidRDefault="003C41E7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C41E7" w:rsidRDefault="003C41E7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C41E7" w:rsidRDefault="003C41E7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C41E7" w:rsidRDefault="003C41E7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C41E7" w:rsidRDefault="003C41E7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C41E7" w:rsidRDefault="003C41E7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C41E7" w:rsidRPr="003C41E7" w:rsidRDefault="003C41E7" w:rsidP="00A26E8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805F1" w:rsidRPr="003C41E7" w:rsidRDefault="00B805F1" w:rsidP="00E3754C">
      <w:pPr>
        <w:pStyle w:val="1"/>
        <w:numPr>
          <w:ilvl w:val="0"/>
          <w:numId w:val="33"/>
        </w:numPr>
        <w:spacing w:before="0" w:beforeAutospacing="0" w:after="0" w:afterAutospacing="0"/>
        <w:ind w:left="426"/>
        <w:jc w:val="center"/>
        <w:rPr>
          <w:rFonts w:eastAsia="MS Reference Sans Serif"/>
          <w:color w:val="000000"/>
          <w:spacing w:val="-12"/>
          <w:kern w:val="32"/>
          <w:sz w:val="24"/>
          <w:szCs w:val="24"/>
        </w:rPr>
      </w:pPr>
      <w:bookmarkStart w:id="1" w:name="_Toc398888290"/>
      <w:bookmarkStart w:id="2" w:name="_Toc399422095"/>
      <w:bookmarkStart w:id="3" w:name="_Toc399424039"/>
      <w:r w:rsidRPr="003C41E7">
        <w:rPr>
          <w:rFonts w:eastAsia="MS Reference Sans Serif"/>
          <w:color w:val="000000"/>
          <w:spacing w:val="-12"/>
          <w:kern w:val="32"/>
          <w:sz w:val="24"/>
          <w:szCs w:val="24"/>
        </w:rPr>
        <w:lastRenderedPageBreak/>
        <w:t>ЦЕЛЕВОЙ РАЗДЕЛ</w:t>
      </w:r>
      <w:bookmarkEnd w:id="1"/>
      <w:bookmarkEnd w:id="2"/>
      <w:bookmarkEnd w:id="3"/>
    </w:p>
    <w:p w:rsidR="00451237" w:rsidRPr="003C41E7" w:rsidRDefault="00451237" w:rsidP="00451237">
      <w:pPr>
        <w:pStyle w:val="1"/>
        <w:spacing w:before="0" w:beforeAutospacing="0" w:after="0" w:afterAutospacing="0"/>
        <w:ind w:left="1080"/>
        <w:rPr>
          <w:rFonts w:eastAsia="MS Reference Sans Serif"/>
          <w:color w:val="000000"/>
          <w:spacing w:val="-12"/>
          <w:kern w:val="32"/>
          <w:sz w:val="24"/>
          <w:szCs w:val="24"/>
        </w:rPr>
      </w:pPr>
    </w:p>
    <w:p w:rsidR="00B805F1" w:rsidRPr="003C41E7" w:rsidRDefault="00B805F1" w:rsidP="00451237">
      <w:pPr>
        <w:keepNext/>
        <w:spacing w:after="0" w:line="240" w:lineRule="auto"/>
        <w:jc w:val="center"/>
        <w:outlineLvl w:val="1"/>
        <w:rPr>
          <w:rFonts w:ascii="Times New Roman" w:eastAsia="MS Reference Sans Serif" w:hAnsi="Times New Roman"/>
          <w:b/>
          <w:bCs/>
          <w:iCs/>
          <w:color w:val="000000"/>
          <w:spacing w:val="-3"/>
          <w:sz w:val="24"/>
          <w:szCs w:val="24"/>
          <w:lang w:eastAsia="ru-RU"/>
        </w:rPr>
      </w:pPr>
      <w:bookmarkStart w:id="4" w:name="bookmark9"/>
      <w:bookmarkStart w:id="5" w:name="_Toc398888291"/>
      <w:bookmarkStart w:id="6" w:name="_Toc399422096"/>
      <w:bookmarkStart w:id="7" w:name="_Toc399424040"/>
      <w:r w:rsidRPr="003C41E7">
        <w:rPr>
          <w:rFonts w:ascii="Times New Roman" w:eastAsia="MS Reference Sans Serif" w:hAnsi="Times New Roman"/>
          <w:b/>
          <w:bCs/>
          <w:iCs/>
          <w:color w:val="000000"/>
          <w:spacing w:val="-3"/>
          <w:sz w:val="24"/>
          <w:szCs w:val="24"/>
          <w:lang w:eastAsia="ru-RU"/>
        </w:rPr>
        <w:t>1.1. Пояснительная записка</w:t>
      </w:r>
      <w:bookmarkEnd w:id="4"/>
      <w:bookmarkEnd w:id="5"/>
      <w:bookmarkEnd w:id="6"/>
      <w:bookmarkEnd w:id="7"/>
    </w:p>
    <w:p w:rsidR="00451237" w:rsidRPr="003C41E7" w:rsidRDefault="00451237" w:rsidP="00F37E69">
      <w:pPr>
        <w:keepNext/>
        <w:spacing w:after="0" w:line="240" w:lineRule="auto"/>
        <w:outlineLvl w:val="1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B805F1" w:rsidRPr="003C41E7" w:rsidRDefault="00B805F1" w:rsidP="003257F0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Рабочая программа педагога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-психолога 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Муниципального бюджетного дошкольного образовательного учреждения «</w:t>
      </w:r>
      <w:r w:rsidR="00451237" w:rsidRPr="003C41E7">
        <w:rPr>
          <w:rFonts w:ascii="Times New Roman" w:eastAsia="Calibri" w:hAnsi="Times New Roman"/>
          <w:sz w:val="24"/>
          <w:szCs w:val="24"/>
          <w:lang w:val="x-none" w:eastAsia="ru-RU"/>
        </w:rPr>
        <w:t>Детский сад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 № </w:t>
      </w:r>
      <w:r w:rsidR="00A513E2" w:rsidRPr="003C41E7">
        <w:rPr>
          <w:rFonts w:ascii="Times New Roman" w:eastAsia="Calibri" w:hAnsi="Times New Roman"/>
          <w:sz w:val="24"/>
          <w:szCs w:val="24"/>
          <w:lang w:eastAsia="ru-RU"/>
        </w:rPr>
        <w:t>61»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 разработана в соответствии с </w:t>
      </w:r>
      <w:r w:rsidRPr="003C41E7">
        <w:rPr>
          <w:rFonts w:ascii="Times New Roman" w:hAnsi="Times New Roman"/>
          <w:b/>
          <w:sz w:val="24"/>
          <w:szCs w:val="24"/>
          <w:lang w:val="x-none" w:eastAsia="ru-RU"/>
        </w:rPr>
        <w:t>федеральным государственным образовательным стандартом дошкольного образования</w:t>
      </w:r>
      <w:r w:rsidRPr="003C41E7">
        <w:rPr>
          <w:rFonts w:ascii="Times New Roman" w:hAnsi="Times New Roman"/>
          <w:sz w:val="24"/>
          <w:szCs w:val="24"/>
          <w:lang w:val="x-none" w:eastAsia="ru-RU"/>
        </w:rPr>
        <w:t xml:space="preserve"> (приказ Министерства образования и науки Российской Федерации от 17 октября 2013 г. N 1155</w:t>
      </w:r>
      <w:r w:rsidRPr="003C41E7">
        <w:rPr>
          <w:rFonts w:ascii="Times New Roman" w:hAnsi="Times New Roman"/>
          <w:spacing w:val="5"/>
          <w:sz w:val="24"/>
          <w:szCs w:val="24"/>
          <w:lang w:val="x-none" w:eastAsia="ru-RU"/>
        </w:rPr>
        <w:t xml:space="preserve">); </w:t>
      </w:r>
      <w:r w:rsidRPr="003C41E7">
        <w:rPr>
          <w:rFonts w:ascii="Times New Roman" w:hAnsi="Times New Roman"/>
          <w:sz w:val="24"/>
          <w:szCs w:val="24"/>
          <w:lang w:val="x-none" w:eastAsia="ru-RU"/>
        </w:rPr>
        <w:t xml:space="preserve">с требованиями  СанПиН </w:t>
      </w:r>
      <w:r w:rsidRPr="003C41E7">
        <w:rPr>
          <w:rFonts w:ascii="Times New Roman" w:hAnsi="Times New Roman"/>
          <w:spacing w:val="5"/>
          <w:sz w:val="24"/>
          <w:szCs w:val="24"/>
          <w:lang w:val="x-none" w:eastAsia="ru-RU"/>
        </w:rPr>
        <w:t>2.4.1.3049-13 (с изменениями и дополнениями); Федеральным Законом от 29.12.2012 № 273-ФЗ «Об образовании в РФ»;</w:t>
      </w:r>
      <w:r w:rsidR="00AA2B35" w:rsidRPr="003C41E7">
        <w:rPr>
          <w:rFonts w:ascii="Times New Roman" w:hAnsi="Times New Roman"/>
          <w:sz w:val="24"/>
          <w:szCs w:val="24"/>
          <w:lang w:eastAsia="ru-RU"/>
        </w:rPr>
        <w:t xml:space="preserve"> приказом </w:t>
      </w:r>
      <w:proofErr w:type="spellStart"/>
      <w:r w:rsidR="00AA2B35" w:rsidRPr="003C41E7">
        <w:rPr>
          <w:rFonts w:ascii="Times New Roman" w:hAnsi="Times New Roman"/>
          <w:sz w:val="24"/>
          <w:szCs w:val="24"/>
          <w:lang w:eastAsia="ru-RU"/>
        </w:rPr>
        <w:t>МОиН</w:t>
      </w:r>
      <w:proofErr w:type="spellEnd"/>
      <w:r w:rsidR="00AA2B35" w:rsidRPr="003C41E7">
        <w:rPr>
          <w:rFonts w:ascii="Times New Roman" w:hAnsi="Times New Roman"/>
          <w:sz w:val="24"/>
          <w:szCs w:val="24"/>
          <w:lang w:eastAsia="ru-RU"/>
        </w:rPr>
        <w:t xml:space="preserve"> РФ от 30 августа 2013 г. </w:t>
      </w:r>
      <w:proofErr w:type="gramStart"/>
      <w:r w:rsidR="003F5DEA" w:rsidRPr="003C41E7">
        <w:rPr>
          <w:rFonts w:ascii="Times New Roman" w:hAnsi="Times New Roman"/>
          <w:sz w:val="24"/>
          <w:szCs w:val="24"/>
          <w:lang w:val="en-US" w:eastAsia="ru-RU"/>
        </w:rPr>
        <w:t>N</w:t>
      </w:r>
      <w:r w:rsidR="00AA2B35" w:rsidRPr="003C41E7">
        <w:rPr>
          <w:rFonts w:ascii="Times New Roman" w:hAnsi="Times New Roman"/>
          <w:sz w:val="24"/>
          <w:szCs w:val="24"/>
          <w:lang w:eastAsia="ru-RU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r w:rsidR="00451237"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2B35" w:rsidRPr="003C41E7">
        <w:rPr>
          <w:rFonts w:ascii="Times New Roman" w:hAnsi="Times New Roman"/>
          <w:sz w:val="24"/>
          <w:szCs w:val="24"/>
          <w:lang w:eastAsia="ru-RU"/>
        </w:rPr>
        <w:t>дошкольного образования;</w:t>
      </w:r>
      <w:r w:rsidRPr="003C41E7">
        <w:rPr>
          <w:rFonts w:ascii="Times New Roman" w:hAnsi="Times New Roman"/>
          <w:sz w:val="24"/>
          <w:szCs w:val="24"/>
          <w:lang w:val="x-none" w:eastAsia="ru-RU"/>
        </w:rPr>
        <w:t xml:space="preserve"> 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нормативно-правовыми актами, регулирующими деятельность педагога-психолога образовательного учреждения, 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локальными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актами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МБДОУ</w:t>
      </w:r>
      <w:r w:rsidR="00A513E2"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 «Детский сад №61»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.</w:t>
      </w:r>
      <w:proofErr w:type="gramEnd"/>
      <w:r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Программа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 соответствует 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основной общеобразовательной  программ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>е</w:t>
      </w:r>
      <w:r w:rsidRPr="003C41E7">
        <w:rPr>
          <w:rFonts w:ascii="Times New Roman" w:eastAsia="Calibri" w:hAnsi="Times New Roman"/>
          <w:color w:val="00CCFF"/>
          <w:sz w:val="24"/>
          <w:szCs w:val="24"/>
          <w:lang w:val="x-none" w:eastAsia="ru-RU"/>
        </w:rPr>
        <w:t xml:space="preserve"> 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 МБДОУ</w:t>
      </w:r>
      <w:r w:rsidR="00A513E2"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 «Детский сад 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 № </w:t>
      </w:r>
      <w:r w:rsidR="00A513E2" w:rsidRPr="003C41E7">
        <w:rPr>
          <w:rFonts w:ascii="Times New Roman" w:eastAsia="Calibri" w:hAnsi="Times New Roman"/>
          <w:sz w:val="24"/>
          <w:szCs w:val="24"/>
          <w:lang w:eastAsia="ru-RU"/>
        </w:rPr>
        <w:t>61»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>.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 </w:t>
      </w:r>
    </w:p>
    <w:p w:rsidR="00B805F1" w:rsidRPr="003C41E7" w:rsidRDefault="00B805F1" w:rsidP="00A513E2">
      <w:pPr>
        <w:tabs>
          <w:tab w:val="left" w:pos="24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Рабочая программа определяет содержание и структуру деятельности педагога-психолога по направлениям: психопрофилактика,</w:t>
      </w:r>
      <w:r w:rsid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 психодиагностика, психокоррекц</w:t>
      </w:r>
      <w:r w:rsidR="00A513E2" w:rsidRPr="003C41E7">
        <w:rPr>
          <w:rFonts w:ascii="Times New Roman" w:eastAsia="Calibri" w:hAnsi="Times New Roman"/>
          <w:sz w:val="24"/>
          <w:szCs w:val="24"/>
          <w:lang w:eastAsia="ru-RU"/>
        </w:rPr>
        <w:t>и</w:t>
      </w:r>
      <w:r w:rsidR="003C41E7">
        <w:rPr>
          <w:rFonts w:ascii="Times New Roman" w:eastAsia="Calibri" w:hAnsi="Times New Roman"/>
          <w:sz w:val="24"/>
          <w:szCs w:val="24"/>
          <w:lang w:eastAsia="ru-RU"/>
        </w:rPr>
        <w:t>о</w:t>
      </w:r>
      <w:r w:rsidR="00A513E2" w:rsidRPr="003C41E7">
        <w:rPr>
          <w:rFonts w:ascii="Times New Roman" w:eastAsia="Calibri" w:hAnsi="Times New Roman"/>
          <w:sz w:val="24"/>
          <w:szCs w:val="24"/>
          <w:lang w:eastAsia="ru-RU"/>
        </w:rPr>
        <w:t>нная и развивающая работа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, психологическое консультирование</w:t>
      </w:r>
      <w:r w:rsidR="00A513E2"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; и 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поддержка деятельности ДОУ в работе с детьми от </w:t>
      </w:r>
      <w:r w:rsidR="00B905CF" w:rsidRPr="003C41E7">
        <w:rPr>
          <w:rFonts w:ascii="Times New Roman" w:eastAsia="Calibri" w:hAnsi="Times New Roman"/>
          <w:sz w:val="24"/>
          <w:szCs w:val="24"/>
          <w:lang w:eastAsia="ru-RU"/>
        </w:rPr>
        <w:t>1 года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 до 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>7 (8)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 лет, родителями воспитанников и педагогами МБДОУ</w:t>
      </w:r>
      <w:r w:rsidR="00B905CF"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 «Детский сад №61»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Рабочая программа включает в себя организацию психологического сопровождения деятельности МБДОУ</w:t>
      </w:r>
      <w:r w:rsidR="00A513E2" w:rsidRPr="003C41E7">
        <w:rPr>
          <w:rFonts w:ascii="Times New Roman" w:hAnsi="Times New Roman"/>
          <w:sz w:val="24"/>
          <w:szCs w:val="24"/>
          <w:lang w:eastAsia="ru-RU"/>
        </w:rPr>
        <w:t xml:space="preserve"> «Детский сад №61»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с учетом </w:t>
      </w:r>
      <w:r w:rsidRPr="003C41E7">
        <w:rPr>
          <w:rFonts w:ascii="Times New Roman" w:hAnsi="Times New Roman"/>
          <w:sz w:val="24"/>
          <w:szCs w:val="24"/>
          <w:lang w:eastAsia="ru-RU"/>
        </w:rPr>
        <w:t>возрастных и индивидуальных особенностей детей с ограниченными возможностями здоровья  по основным направлениям – социально-коммуникативное развитие; познавательное развитие; речевое развитие; художественно-эстетическое развитие; физическое развитие</w:t>
      </w:r>
      <w:r w:rsidR="003257F0" w:rsidRPr="003C41E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3257F0" w:rsidRPr="003C41E7">
        <w:rPr>
          <w:rFonts w:ascii="Times New Roman" w:hAnsi="Times New Roman"/>
          <w:sz w:val="24"/>
          <w:szCs w:val="24"/>
          <w:lang w:eastAsia="ru-RU"/>
        </w:rPr>
        <w:t>п</w:t>
      </w:r>
      <w:r w:rsidRPr="003C41E7">
        <w:rPr>
          <w:rFonts w:ascii="Times New Roman" w:hAnsi="Times New Roman"/>
          <w:sz w:val="24"/>
          <w:szCs w:val="24"/>
          <w:lang w:eastAsia="ru-RU"/>
        </w:rPr>
        <w:t>рограмме учитываются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</w:t>
      </w:r>
      <w:r w:rsidR="003257F0" w:rsidRPr="003C41E7">
        <w:rPr>
          <w:rFonts w:ascii="Times New Roman" w:hAnsi="Times New Roman"/>
          <w:sz w:val="24"/>
          <w:szCs w:val="24"/>
          <w:lang w:eastAsia="ru-RU"/>
        </w:rPr>
        <w:t>.</w:t>
      </w:r>
    </w:p>
    <w:p w:rsidR="003257F0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Учитывая специфику профессиональной деятельности педагога-психолога ДОУ, значительное место уделяется целенаправленной деятельности по профилактике, поддержанию и коррекции нарушений развития детей.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B805F1" w:rsidRPr="003C41E7" w:rsidRDefault="00B805F1" w:rsidP="00F37E69">
      <w:pPr>
        <w:keepNext/>
        <w:spacing w:after="0" w:line="240" w:lineRule="auto"/>
        <w:ind w:firstLine="567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bookmarkStart w:id="8" w:name="bookmark10"/>
      <w:bookmarkStart w:id="9" w:name="_Toc398888292"/>
      <w:bookmarkStart w:id="10" w:name="_Toc399422097"/>
      <w:bookmarkStart w:id="11" w:name="_Toc399424041"/>
      <w:r w:rsidRPr="003C41E7">
        <w:rPr>
          <w:rFonts w:ascii="Times New Roman" w:eastAsia="Verdana" w:hAnsi="Times New Roman"/>
          <w:b/>
          <w:color w:val="000000"/>
          <w:spacing w:val="-4"/>
          <w:sz w:val="24"/>
          <w:szCs w:val="24"/>
          <w:lang w:eastAsia="ru-RU"/>
        </w:rPr>
        <w:t>Цели и задачи реализации Программы</w:t>
      </w:r>
      <w:bookmarkEnd w:id="8"/>
      <w:bookmarkEnd w:id="9"/>
      <w:bookmarkEnd w:id="10"/>
      <w:bookmarkEnd w:id="11"/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1E7">
        <w:rPr>
          <w:rFonts w:ascii="Times New Roman" w:hAnsi="Times New Roman"/>
          <w:sz w:val="24"/>
          <w:szCs w:val="24"/>
        </w:rPr>
        <w:t xml:space="preserve">Программа сформирована как программа </w:t>
      </w:r>
      <w:r w:rsidRPr="003C41E7">
        <w:rPr>
          <w:rFonts w:ascii="Times New Roman" w:hAnsi="Times New Roman"/>
          <w:color w:val="000000"/>
          <w:sz w:val="24"/>
          <w:szCs w:val="24"/>
        </w:rPr>
        <w:t>комплексного сопровождения и</w:t>
      </w:r>
      <w:r w:rsidRPr="003C41E7">
        <w:rPr>
          <w:rFonts w:ascii="Times New Roman" w:hAnsi="Times New Roman"/>
          <w:sz w:val="24"/>
          <w:szCs w:val="24"/>
        </w:rPr>
        <w:t xml:space="preserve">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 xml:space="preserve">Исходным положением для формирования Программы является системно – ориентированный подход, обеспечивающий создание условий для осуществления права свободного выбора различных альтернатив развития (индивидуальная траектория развития).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>Психологическое сопровождение рассматривается как стратегия работы педагога-психолога МБДОУ</w:t>
      </w:r>
      <w:r w:rsidR="00A513E2" w:rsidRPr="003C41E7">
        <w:rPr>
          <w:rFonts w:ascii="Times New Roman" w:hAnsi="Times New Roman"/>
          <w:color w:val="000000"/>
          <w:sz w:val="24"/>
          <w:szCs w:val="24"/>
        </w:rPr>
        <w:t xml:space="preserve"> «Детский сад №61»</w:t>
      </w:r>
      <w:r w:rsidRPr="003C41E7">
        <w:rPr>
          <w:rFonts w:ascii="Times New Roman" w:hAnsi="Times New Roman"/>
          <w:color w:val="000000"/>
          <w:sz w:val="24"/>
          <w:szCs w:val="24"/>
        </w:rPr>
        <w:t xml:space="preserve">, направленная на создание социально-психологических условий для успешного развития и обучения каждого ребенка.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>Педагог-психолог МБДОУ</w:t>
      </w:r>
      <w:r w:rsidR="00A513E2" w:rsidRPr="003C41E7">
        <w:rPr>
          <w:rFonts w:ascii="Times New Roman" w:hAnsi="Times New Roman"/>
          <w:color w:val="000000"/>
          <w:sz w:val="24"/>
          <w:szCs w:val="24"/>
        </w:rPr>
        <w:t xml:space="preserve"> «Детский сад №61»</w:t>
      </w:r>
      <w:r w:rsidRPr="003C41E7">
        <w:rPr>
          <w:rFonts w:ascii="Times New Roman" w:hAnsi="Times New Roman"/>
          <w:color w:val="000000"/>
          <w:sz w:val="24"/>
          <w:szCs w:val="24"/>
        </w:rPr>
        <w:t xml:space="preserve">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программы - определение основных направлений психологического сопровождения реализации образовательных инициатив для </w:t>
      </w:r>
      <w:r w:rsidRPr="003C41E7">
        <w:rPr>
          <w:rFonts w:ascii="Times New Roman" w:hAnsi="Times New Roman"/>
          <w:sz w:val="24"/>
          <w:szCs w:val="24"/>
          <w:lang w:eastAsia="ru-RU"/>
        </w:rPr>
        <w:t>обеспечения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; формирования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 xml:space="preserve">Данная цель конкретизируется в следующих </w:t>
      </w:r>
      <w:r w:rsidRPr="003C41E7">
        <w:rPr>
          <w:rFonts w:ascii="Times New Roman" w:hAnsi="Times New Roman"/>
          <w:b/>
          <w:color w:val="000000"/>
          <w:sz w:val="24"/>
          <w:szCs w:val="24"/>
        </w:rPr>
        <w:t>задачах</w:t>
      </w:r>
      <w:r w:rsidRPr="003C41E7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 xml:space="preserve">- предупреждать возникновение проблем развития ребенка;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lastRenderedPageBreak/>
        <w:t xml:space="preserve">- оказать помощь (содействие) ребенку в решении актуальных задач развития, обучения и социализации;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 xml:space="preserve">- повышать психолого-педагогическую компетентность (психологическую культуру) родителей воспитанников и педагогов;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>- обеспечить психологическое сопровождение разработки и реализации Основной общеобразовательной программы и программы развития ДОУ в целом.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CC5EDA" w:rsidRPr="003C41E7" w:rsidRDefault="00CC5EDA" w:rsidP="00F37E69">
      <w:pPr>
        <w:keepNext/>
        <w:spacing w:after="0" w:line="240" w:lineRule="auto"/>
        <w:ind w:firstLine="567"/>
        <w:outlineLvl w:val="2"/>
        <w:rPr>
          <w:rFonts w:ascii="Times New Roman" w:eastAsia="Verdana" w:hAnsi="Times New Roman"/>
          <w:b/>
          <w:bCs/>
          <w:color w:val="000000"/>
          <w:sz w:val="24"/>
          <w:szCs w:val="24"/>
          <w:lang w:eastAsia="ru-RU"/>
        </w:rPr>
      </w:pPr>
      <w:bookmarkStart w:id="12" w:name="bookmark11"/>
      <w:bookmarkStart w:id="13" w:name="_Toc389055777"/>
      <w:bookmarkStart w:id="14" w:name="_Toc398888293"/>
      <w:bookmarkStart w:id="15" w:name="_Toc399422098"/>
      <w:bookmarkStart w:id="16" w:name="_Toc399424042"/>
    </w:p>
    <w:p w:rsidR="00B805F1" w:rsidRPr="003C41E7" w:rsidRDefault="00B805F1" w:rsidP="00F37E69">
      <w:pPr>
        <w:keepNext/>
        <w:spacing w:after="0" w:line="240" w:lineRule="auto"/>
        <w:ind w:firstLine="567"/>
        <w:outlineLvl w:val="2"/>
        <w:rPr>
          <w:rFonts w:ascii="Times New Roman" w:eastAsia="Verdana" w:hAnsi="Times New Roman"/>
          <w:b/>
          <w:bCs/>
          <w:color w:val="000000"/>
          <w:sz w:val="24"/>
          <w:szCs w:val="24"/>
          <w:lang w:eastAsia="ru-RU"/>
        </w:rPr>
      </w:pPr>
      <w:r w:rsidRPr="003C41E7">
        <w:rPr>
          <w:rFonts w:ascii="Times New Roman" w:eastAsia="Verdana" w:hAnsi="Times New Roman"/>
          <w:b/>
          <w:bCs/>
          <w:color w:val="000000"/>
          <w:sz w:val="24"/>
          <w:szCs w:val="24"/>
          <w:lang w:eastAsia="ru-RU"/>
        </w:rPr>
        <w:t>Принципы и подходы к формированию Программы</w:t>
      </w:r>
      <w:bookmarkEnd w:id="12"/>
      <w:bookmarkEnd w:id="13"/>
      <w:bookmarkEnd w:id="14"/>
      <w:bookmarkEnd w:id="15"/>
      <w:bookmarkEnd w:id="16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Программе на первый план выдвигается развивающая функция образования, что соответствует современной научной «Концепции дошкольного воспитания» (авторы В. В. Давыдов, В. А. Петровский и др.) о признании </w:t>
      </w:r>
      <w:proofErr w:type="spell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школьного периода детства.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При разработке Программы учитывались научные подходы формирования личности ребенка: </w:t>
      </w:r>
    </w:p>
    <w:p w:rsidR="00B805F1" w:rsidRPr="003C41E7" w:rsidRDefault="00B805F1" w:rsidP="00F37E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Культурно-исторический подход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Л.С.Выготский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А.Р.Лурия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B805F1" w:rsidRPr="003C41E7" w:rsidRDefault="00B805F1" w:rsidP="00F37E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Деятельностный  подход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 (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Л.А.Венгер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В.В.Давыдов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А.В.Запорожец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А.Н.Леонтьев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Н.Н.Поддьяков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Д.Б.Эльконин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и др.)</w:t>
      </w:r>
    </w:p>
    <w:p w:rsidR="00B805F1" w:rsidRPr="003C41E7" w:rsidRDefault="00B805F1" w:rsidP="00F37E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Личностный подход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Л.И.Божович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Л.С.Выготский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А.В.Запорожец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А.Н.Леонтьев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В.А.Петровский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Д.Б.Эльконин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и др.)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805F1" w:rsidRPr="003C41E7" w:rsidRDefault="00B805F1" w:rsidP="00F37E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Эти под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ходы к проблеме индивидуаль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ного развития человека очень тесно взаимосвязаны и составляют теоретико-методологическую основу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для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B805F1" w:rsidRPr="003C41E7" w:rsidRDefault="00B805F1" w:rsidP="00E3754C">
      <w:pPr>
        <w:numPr>
          <w:ilvl w:val="0"/>
          <w:numId w:val="9"/>
        </w:numPr>
        <w:tabs>
          <w:tab w:val="clear" w:pos="1440"/>
          <w:tab w:val="num" w:pos="-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сохранения и укрепления здоровья воспитанников;</w:t>
      </w:r>
    </w:p>
    <w:p w:rsidR="00B805F1" w:rsidRPr="003C41E7" w:rsidRDefault="00B805F1" w:rsidP="00E3754C">
      <w:pPr>
        <w:numPr>
          <w:ilvl w:val="0"/>
          <w:numId w:val="9"/>
        </w:numPr>
        <w:tabs>
          <w:tab w:val="clear" w:pos="1440"/>
          <w:tab w:val="num" w:pos="-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формирования у детей адекватной уровню образовательной программы  целостной картины мира;</w:t>
      </w:r>
    </w:p>
    <w:p w:rsidR="00B805F1" w:rsidRPr="003C41E7" w:rsidRDefault="00B805F1" w:rsidP="00E3754C">
      <w:pPr>
        <w:numPr>
          <w:ilvl w:val="0"/>
          <w:numId w:val="9"/>
        </w:numPr>
        <w:tabs>
          <w:tab w:val="clear" w:pos="1440"/>
          <w:tab w:val="num" w:pos="-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интеграции личности воспитанника в национальную, российскую и мировую культуру;</w:t>
      </w:r>
    </w:p>
    <w:p w:rsidR="00B805F1" w:rsidRPr="003C41E7" w:rsidRDefault="00B805F1" w:rsidP="00E3754C">
      <w:pPr>
        <w:numPr>
          <w:ilvl w:val="0"/>
          <w:numId w:val="9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u w:val="single"/>
          <w:lang w:val="x-none" w:eastAsia="ru-RU"/>
        </w:rPr>
      </w:pP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формирования   основ  социальной  и жизненной адаптации   ребенка</w:t>
      </w:r>
      <w:r w:rsidRPr="003C41E7">
        <w:rPr>
          <w:rFonts w:ascii="Times New Roman" w:eastAsia="Calibri" w:hAnsi="Times New Roman"/>
          <w:sz w:val="24"/>
          <w:szCs w:val="24"/>
          <w:u w:val="single"/>
          <w:lang w:val="x-none" w:eastAsia="ru-RU"/>
        </w:rPr>
        <w:t>;</w:t>
      </w:r>
    </w:p>
    <w:p w:rsidR="00B805F1" w:rsidRPr="003C41E7" w:rsidRDefault="00B805F1" w:rsidP="00E3754C">
      <w:pPr>
        <w:numPr>
          <w:ilvl w:val="0"/>
          <w:numId w:val="9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val="x-none" w:eastAsia="ru-RU"/>
        </w:rPr>
      </w:pP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B805F1" w:rsidRPr="003C41E7" w:rsidRDefault="00B805F1" w:rsidP="00E3754C">
      <w:pPr>
        <w:numPr>
          <w:ilvl w:val="0"/>
          <w:numId w:val="9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val="x-none" w:eastAsia="ru-RU"/>
        </w:rPr>
      </w:pP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>развития  потребности  в реализации  собственных  творческих способностей.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тегративных качеств. 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Программа основана на важнейшем дидактическом принципе — развивающем обучении и на научных положениях Л.С. Вы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готского, В.В. Давыдова о том, что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Основные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принципы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построения Программы: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1) полноценное проживание ребенком этапа детства (раннего и дошкольного возраста), обогащение (амплификация) детского развития;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4) поддержка инициативы детей в различных видах деятельности;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5) сотрудничество с семьей;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6) приобщение детей к социокультурным нормам, традициям семьи, общества и государства;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9) учет этнокультурной ситуации развития детей.</w:t>
      </w:r>
    </w:p>
    <w:p w:rsidR="00B805F1" w:rsidRPr="003C41E7" w:rsidRDefault="00B805F1" w:rsidP="00F37E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10) принцип непрерывн</w:t>
      </w:r>
      <w:r w:rsidR="00AA2B35"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ости образования требует - связ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и всех ступеней дошкольного образования, начиная с раннего и младшего дошкольного возраста до старшей и подготовительной к школе групп,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 и др.</w:t>
      </w:r>
      <w:proofErr w:type="gramEnd"/>
    </w:p>
    <w:p w:rsidR="00CC5EDA" w:rsidRPr="003C41E7" w:rsidRDefault="00CC5EDA" w:rsidP="00F37E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E3754C">
      <w:pPr>
        <w:keepNext/>
        <w:numPr>
          <w:ilvl w:val="1"/>
          <w:numId w:val="32"/>
        </w:numPr>
        <w:spacing w:after="0" w:line="240" w:lineRule="auto"/>
        <w:ind w:left="357" w:hanging="357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7" w:name="_Toc398888294"/>
      <w:bookmarkStart w:id="18" w:name="_Toc399422099"/>
      <w:bookmarkStart w:id="19" w:name="_Toc399424043"/>
      <w:r w:rsidRPr="003C41E7">
        <w:rPr>
          <w:rFonts w:ascii="Times New Roman" w:hAnsi="Times New Roman"/>
          <w:b/>
          <w:bCs/>
          <w:sz w:val="24"/>
          <w:szCs w:val="24"/>
          <w:lang w:eastAsia="ru-RU"/>
        </w:rPr>
        <w:t>Значимые для разработки и реализации Программы характеристики</w:t>
      </w:r>
      <w:bookmarkEnd w:id="17"/>
      <w:bookmarkEnd w:id="18"/>
      <w:bookmarkEnd w:id="19"/>
    </w:p>
    <w:p w:rsidR="00B805F1" w:rsidRPr="003C41E7" w:rsidRDefault="00B805F1" w:rsidP="00CC5EDA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4"/>
          <w:szCs w:val="24"/>
          <w:lang w:eastAsia="x-none"/>
        </w:rPr>
      </w:pPr>
      <w:bookmarkStart w:id="20" w:name="_Toc399422100"/>
      <w:bookmarkStart w:id="21" w:name="_Toc399424044"/>
      <w:r w:rsidRPr="003C41E7">
        <w:rPr>
          <w:rFonts w:ascii="Times New Roman" w:hAnsi="Times New Roman"/>
          <w:b/>
          <w:sz w:val="24"/>
          <w:szCs w:val="24"/>
          <w:lang w:val="x-none" w:eastAsia="x-none"/>
        </w:rPr>
        <w:t>Новообразования раннего и дошкольного возраста</w:t>
      </w:r>
      <w:bookmarkEnd w:id="20"/>
      <w:bookmarkEnd w:id="21"/>
    </w:p>
    <w:p w:rsidR="00CC5EDA" w:rsidRPr="003C41E7" w:rsidRDefault="00CC5EDA" w:rsidP="00CC5EDA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4"/>
          <w:szCs w:val="24"/>
          <w:lang w:eastAsia="x-none"/>
        </w:rPr>
      </w:pP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взрослыми и сверстниками, различным формам познания и включению в различные виды деятельности (игровые, продуктивные, бытовые).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 xml:space="preserve">Одновременно происходит дальнейшее развитие и социализация ребенка, в наибольшей </w:t>
      </w:r>
      <w:r w:rsidR="0002447B" w:rsidRPr="003C41E7">
        <w:rPr>
          <w:rFonts w:ascii="Times New Roman" w:hAnsi="Times New Roman"/>
          <w:sz w:val="24"/>
          <w:szCs w:val="24"/>
          <w:lang w:eastAsia="ru-RU"/>
        </w:rPr>
        <w:t>степени,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выраженные на психофизиологическом уровне, в познавательных функциях и психомоторике.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При участии взрослых, которые организуют, контролируют и оценивают поведение и деятельность ребенка,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выступают в роли источника многообразной информации происходит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— школьному — периоду развития.</w:t>
      </w:r>
    </w:p>
    <w:p w:rsidR="00CC5EDA" w:rsidRPr="003C41E7" w:rsidRDefault="00CC5EDA" w:rsidP="00CC5ED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E3754C">
      <w:pPr>
        <w:keepNext/>
        <w:numPr>
          <w:ilvl w:val="2"/>
          <w:numId w:val="32"/>
        </w:num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2" w:name="_Toc398118310"/>
      <w:bookmarkStart w:id="23" w:name="_Toc399422101"/>
      <w:bookmarkStart w:id="24" w:name="_Toc399424045"/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Возрастные особенности развития детей раннего и дошкольного возраста</w:t>
      </w:r>
      <w:bookmarkEnd w:id="22"/>
      <w:bookmarkEnd w:id="23"/>
      <w:bookmarkEnd w:id="24"/>
    </w:p>
    <w:p w:rsidR="000A6C59" w:rsidRPr="003C41E7" w:rsidRDefault="000A6C59" w:rsidP="000A6C59">
      <w:pPr>
        <w:jc w:val="center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bookmarkStart w:id="25" w:name="_Toc354402679"/>
      <w:bookmarkStart w:id="26" w:name="_Toc398118311"/>
      <w:bookmarkStart w:id="27" w:name="_Toc399422102"/>
      <w:bookmarkStart w:id="28" w:name="_Toc399424046"/>
      <w:r w:rsidRPr="003C41E7">
        <w:rPr>
          <w:rFonts w:ascii="Times New Roman" w:hAnsi="Times New Roman"/>
          <w:b/>
          <w:bCs/>
          <w:iCs/>
          <w:sz w:val="24"/>
          <w:szCs w:val="24"/>
          <w:lang w:eastAsia="ru-RU"/>
        </w:rPr>
        <w:t>Возрастные особенности детей от 1 до 2 лет (группа раннего возраста)</w:t>
      </w:r>
    </w:p>
    <w:p w:rsidR="00A41F42" w:rsidRPr="003C41E7" w:rsidRDefault="00A41F42" w:rsidP="00A41F4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C41E7">
        <w:rPr>
          <w:rFonts w:ascii="Times New Roman" w:eastAsia="Calibri" w:hAnsi="Times New Roman"/>
          <w:sz w:val="24"/>
          <w:szCs w:val="24"/>
        </w:rPr>
        <w:t xml:space="preserve">   Период раннего детства имеет ряд качественных физиологических и психических особенностей, которые требуют создания специальных условий для развития детей этого возраста.</w:t>
      </w:r>
    </w:p>
    <w:p w:rsidR="00A41F42" w:rsidRPr="003C41E7" w:rsidRDefault="00A41F42" w:rsidP="00A41F4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3C41E7">
        <w:rPr>
          <w:rFonts w:ascii="Times New Roman" w:eastAsia="Calibri" w:hAnsi="Times New Roman"/>
          <w:sz w:val="24"/>
          <w:szCs w:val="24"/>
        </w:rPr>
        <w:t xml:space="preserve">Помимо того, что период раннего детства один из самых насыщенных в познавательном аспекте из всех возрастных периодов, в настоящее время наблюдается заметная акселерация развития, которая отражается на результатах развития детей раннего возраста. Многие дети имеют более высокие показатели уже к моменту рождения, раньше начинаются процессы прорезывания зубов, хождения, говорения. </w:t>
      </w:r>
      <w:proofErr w:type="gramStart"/>
      <w:r w:rsidRPr="003C41E7">
        <w:rPr>
          <w:rFonts w:ascii="Times New Roman" w:eastAsia="Calibri" w:hAnsi="Times New Roman"/>
          <w:sz w:val="24"/>
          <w:szCs w:val="24"/>
        </w:rPr>
        <w:t>Опережающим</w:t>
      </w:r>
      <w:proofErr w:type="gramEnd"/>
      <w:r w:rsidRPr="003C41E7">
        <w:rPr>
          <w:rFonts w:ascii="Times New Roman" w:eastAsia="Calibri" w:hAnsi="Times New Roman"/>
          <w:sz w:val="24"/>
          <w:szCs w:val="24"/>
        </w:rPr>
        <w:t xml:space="preserve"> отмечается и социальное развитие,- значительно раньше отмечается </w:t>
      </w:r>
      <w:r w:rsidRPr="003C41E7">
        <w:rPr>
          <w:rFonts w:ascii="Times New Roman" w:eastAsia="Calibri" w:hAnsi="Times New Roman"/>
          <w:b/>
          <w:sz w:val="24"/>
          <w:szCs w:val="24"/>
        </w:rPr>
        <w:t>кризис трех лет</w:t>
      </w:r>
      <w:r w:rsidRPr="003C41E7">
        <w:rPr>
          <w:rFonts w:ascii="Times New Roman" w:eastAsia="Calibri" w:hAnsi="Times New Roman"/>
          <w:sz w:val="24"/>
          <w:szCs w:val="24"/>
        </w:rPr>
        <w:t>.</w:t>
      </w:r>
    </w:p>
    <w:p w:rsidR="00A41F42" w:rsidRPr="003C41E7" w:rsidRDefault="00A41F42" w:rsidP="00A41F4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3C41E7">
        <w:rPr>
          <w:rFonts w:ascii="Times New Roman" w:eastAsia="Calibri" w:hAnsi="Times New Roman"/>
          <w:sz w:val="24"/>
          <w:szCs w:val="24"/>
        </w:rPr>
        <w:t xml:space="preserve">Повышенная ранимость организма ребенка, недостаточная морфологическая и функциональная зрелость органов и систем (быстрый темп развития осуществляется на весьма неблагоприятном фоне - при незрелости психофизиологических функций организма, а это повышает ранимость). Малыши в большей степени подвержены заболеваниям из-за несовершенства деятельности внутренних органов, </w:t>
      </w:r>
      <w:r w:rsidRPr="003C41E7">
        <w:rPr>
          <w:rFonts w:ascii="Times New Roman" w:eastAsia="Calibri" w:hAnsi="Times New Roman"/>
          <w:b/>
          <w:sz w:val="24"/>
          <w:szCs w:val="24"/>
        </w:rPr>
        <w:t>высокого уровня утомляемости,</w:t>
      </w:r>
      <w:r w:rsidRPr="003C41E7">
        <w:rPr>
          <w:rFonts w:ascii="Times New Roman" w:eastAsia="Calibri" w:hAnsi="Times New Roman"/>
          <w:sz w:val="24"/>
          <w:szCs w:val="24"/>
        </w:rPr>
        <w:t xml:space="preserve"> им трудно переключится с одной деятельности на другую, соответственно </w:t>
      </w:r>
      <w:r w:rsidRPr="003C41E7">
        <w:rPr>
          <w:rFonts w:ascii="Times New Roman" w:eastAsia="Calibri" w:hAnsi="Times New Roman"/>
          <w:b/>
          <w:sz w:val="24"/>
          <w:szCs w:val="24"/>
        </w:rPr>
        <w:t>доминантой становится процесс возбуждения и как следствие - неустойчивое эмоциональное состояние.</w:t>
      </w:r>
    </w:p>
    <w:p w:rsidR="00A41F42" w:rsidRPr="003C41E7" w:rsidRDefault="00A41F42" w:rsidP="00A41F4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3C41E7">
        <w:rPr>
          <w:rFonts w:ascii="Times New Roman" w:eastAsia="Calibri" w:hAnsi="Times New Roman"/>
          <w:sz w:val="24"/>
          <w:szCs w:val="24"/>
        </w:rPr>
        <w:lastRenderedPageBreak/>
        <w:t>Взаимосвязь физического и психического развития - эго общая закономерность, присущая любому возрасту, но в раннем детстве она проявляется особенно ярко, потому что в этот период происходит становление всех функций организма.</w:t>
      </w:r>
    </w:p>
    <w:p w:rsidR="00A41F42" w:rsidRPr="003C41E7" w:rsidRDefault="00A41F42" w:rsidP="00A41F4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3C41E7">
        <w:rPr>
          <w:rFonts w:ascii="Times New Roman" w:eastAsia="Calibri" w:hAnsi="Times New Roman"/>
          <w:sz w:val="24"/>
          <w:szCs w:val="24"/>
        </w:rPr>
        <w:t>Именно в раннем детстве учеными отмечается наиболее прочная связь и зависимость умственного и социального развития от физического состояния и настроения ребенка (например: ухудшение здоровья отражается на отношении к окружающему; снижается восприимчивость, притупляется ориентировочная реакция, дети теряют приобретенные умения: речевые, двигательные, социальные).</w:t>
      </w:r>
    </w:p>
    <w:p w:rsidR="00A41F42" w:rsidRPr="003C41E7" w:rsidRDefault="00A41F42" w:rsidP="00A41F4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3C41E7">
        <w:rPr>
          <w:rFonts w:ascii="Times New Roman" w:eastAsia="Calibri" w:hAnsi="Times New Roman"/>
          <w:sz w:val="24"/>
          <w:szCs w:val="24"/>
        </w:rPr>
        <w:t>Яркая специфика психофизиологических и индивидуальных различий (особенно в раннем возрасте важно учитывать индивидуальные, психофизиологические различия - уровень активности, регулярность биоритмов, степень комфортности при адаптации любого вида; настроение, интенсивность реакций, порог чувствительности, отвлекаемость, упорство и внимание).</w:t>
      </w:r>
    </w:p>
    <w:p w:rsidR="00A41F42" w:rsidRPr="003C41E7" w:rsidRDefault="00A41F42" w:rsidP="00A41F4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3C41E7">
        <w:rPr>
          <w:rFonts w:ascii="Times New Roman" w:eastAsia="Calibri" w:hAnsi="Times New Roman"/>
          <w:sz w:val="24"/>
          <w:szCs w:val="24"/>
        </w:rPr>
        <w:t xml:space="preserve">Этому возрасту свойственно удовлетворение ребёнком естественных психофизиологических потребностей: сенсомоторной потребности; потребность в эмоциональном контакте; потребности во взаимодействии и общении </w:t>
      </w:r>
      <w:proofErr w:type="gramStart"/>
      <w:r w:rsidRPr="003C41E7">
        <w:rPr>
          <w:rFonts w:ascii="Times New Roman" w:eastAsia="Calibri" w:hAnsi="Times New Roman"/>
          <w:sz w:val="24"/>
          <w:szCs w:val="24"/>
        </w:rPr>
        <w:t>со</w:t>
      </w:r>
      <w:proofErr w:type="gramEnd"/>
      <w:r w:rsidRPr="003C41E7">
        <w:rPr>
          <w:rFonts w:ascii="Times New Roman" w:eastAsia="Calibri" w:hAnsi="Times New Roman"/>
          <w:sz w:val="24"/>
          <w:szCs w:val="24"/>
        </w:rPr>
        <w:t xml:space="preserve"> взрослыми: (контактное общение в 2-3 мес.; познавательное общение в 3-10 мес.; вербально-невербальное в 10 мес.-1,5 года; игровое и деловое общение в 1,5 года-3 года).</w:t>
      </w:r>
    </w:p>
    <w:p w:rsidR="000A6C59" w:rsidRPr="003C41E7" w:rsidRDefault="00A41F42" w:rsidP="00A41F4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3C41E7">
        <w:rPr>
          <w:rFonts w:ascii="Times New Roman" w:eastAsia="Calibri" w:hAnsi="Times New Roman"/>
          <w:sz w:val="24"/>
          <w:szCs w:val="24"/>
        </w:rPr>
        <w:t>Специфичностью проявления нервных процессов у ребенка - это: легкость выработки условных рефлексов, но при этом же сложность их изменения; повышенная эмоциональная возбудимость; сложность переключения процессов возбуждения и торможения; повышенная эмоциональная утомляемость</w:t>
      </w:r>
    </w:p>
    <w:p w:rsidR="000A6C59" w:rsidRPr="003C41E7" w:rsidRDefault="000A6C59" w:rsidP="00A41F42">
      <w:pPr>
        <w:spacing w:after="0" w:line="240" w:lineRule="auto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805F1" w:rsidRPr="003C41E7" w:rsidRDefault="00B805F1" w:rsidP="00CC5EDA">
      <w:pPr>
        <w:spacing w:after="0" w:line="240" w:lineRule="auto"/>
        <w:jc w:val="center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iCs/>
          <w:sz w:val="24"/>
          <w:szCs w:val="24"/>
          <w:lang w:eastAsia="ru-RU"/>
        </w:rPr>
        <w:t>Возрастные особенности детей от 2 до 3 лет (первая младшая группа)</w:t>
      </w:r>
      <w:bookmarkEnd w:id="25"/>
      <w:bookmarkEnd w:id="26"/>
      <w:bookmarkEnd w:id="27"/>
      <w:bookmarkEnd w:id="28"/>
    </w:p>
    <w:p w:rsidR="00CC5EDA" w:rsidRPr="003C41E7" w:rsidRDefault="00CC5EDA" w:rsidP="00CC5EDA">
      <w:pPr>
        <w:spacing w:after="0" w:line="240" w:lineRule="auto"/>
        <w:jc w:val="center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Продолжает развиваться 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предметная деятельность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(развиваются соотносящие и орудийные действия), ситуативно-деловое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общение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ребёнка и взрослого; совершенствуется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восприятие, речь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, начальные формы произвольного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поведения, игры, наглядно-действенное мышление</w:t>
      </w:r>
      <w:r w:rsidRPr="003C41E7">
        <w:rPr>
          <w:rFonts w:ascii="Times New Roman" w:hAnsi="Times New Roman"/>
          <w:sz w:val="24"/>
          <w:szCs w:val="24"/>
          <w:lang w:eastAsia="ru-RU"/>
        </w:rPr>
        <w:t>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В ходе совместной с взрослыми предметной деятельности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продолжает развиваться понимание речи.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Интенсивно развивается активная речь детей. К концу третьего года жизни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речь становится средством общения ребёнка со сверстниками.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В этом возрасте у детей формируются новые виды деятельности: игра, рисование, конструирование.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Игра носит процессуальный характер, в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середине третьего года жизни появляются действия с предметами заместителями.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Типичным является изображение человека в виде «головонога» - окружности и отходящих от неё линий.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Дети могут осуществлять выбор из 2-3 предметов по форме, величине и цвету; различать мелодии; петь.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К трём годам дети воспринимают все звуки родного языка, но произносят их с большими искажениями.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Основной формой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мышления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становится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наглядно-действенная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 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взрослым и др. Кризис может продолжаться от нескольких месяцев до двух лет.</w:t>
      </w:r>
    </w:p>
    <w:p w:rsidR="00CC5EDA" w:rsidRPr="003C41E7" w:rsidRDefault="00CC5EDA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CC5EDA">
      <w:pPr>
        <w:spacing w:after="0" w:line="240" w:lineRule="auto"/>
        <w:ind w:firstLine="567"/>
        <w:jc w:val="center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bookmarkStart w:id="29" w:name="_Toc354402680"/>
      <w:bookmarkStart w:id="30" w:name="_Toc398118312"/>
      <w:bookmarkStart w:id="31" w:name="_Toc399422103"/>
      <w:bookmarkStart w:id="32" w:name="_Toc399424047"/>
      <w:r w:rsidRPr="003C41E7">
        <w:rPr>
          <w:rFonts w:ascii="Times New Roman" w:hAnsi="Times New Roman"/>
          <w:b/>
          <w:bCs/>
          <w:iCs/>
          <w:sz w:val="24"/>
          <w:szCs w:val="24"/>
          <w:lang w:eastAsia="ru-RU"/>
        </w:rPr>
        <w:t>Возрастные особенности детей от 3 до 4 лет  (вторая младшая группа)</w:t>
      </w:r>
      <w:bookmarkEnd w:id="29"/>
      <w:bookmarkEnd w:id="30"/>
      <w:bookmarkEnd w:id="31"/>
      <w:bookmarkEnd w:id="32"/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Общение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становится внеситуативным.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Игра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становится ведущим видом деятельности в дошкольном возрасте.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В младшем дошкольном возрасте происходит переход к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сенсорным эталонам</w:t>
      </w:r>
      <w:r w:rsidRPr="003C41E7">
        <w:rPr>
          <w:rFonts w:ascii="Times New Roman" w:hAnsi="Times New Roman"/>
          <w:sz w:val="24"/>
          <w:szCs w:val="24"/>
          <w:lang w:eastAsia="ru-RU"/>
        </w:rPr>
        <w:t>. К концу младшего дошкольного возраста дети могут воспринимать  до 5 и более форм предметов и до 7 и более цветов, способны дифференцировать 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Развиваются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память и внимание</w:t>
      </w:r>
      <w:r w:rsidRPr="003C41E7">
        <w:rPr>
          <w:rFonts w:ascii="Times New Roman" w:hAnsi="Times New Roman"/>
          <w:sz w:val="24"/>
          <w:szCs w:val="24"/>
          <w:lang w:eastAsia="ru-RU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Продолжает развиваться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наглядно-действенное мышление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Дошкольники способны установить некоторые скрытые связи и отношения между предметами.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В младшем дошкольном возрасте начинает развиваться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воображение.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Взаимоотношения детей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: они скорее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играют радом, чем активно вступают во взаимодействие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Положение ребёнка в группе сверстников во многом определяется мнением воспитателя</w:t>
      </w:r>
      <w:r w:rsidRPr="003C41E7">
        <w:rPr>
          <w:rFonts w:ascii="Times New Roman" w:hAnsi="Times New Roman"/>
          <w:sz w:val="24"/>
          <w:szCs w:val="24"/>
          <w:lang w:eastAsia="ru-RU"/>
        </w:rPr>
        <w:t>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Поведение ребёнка ещё ситуативное. </w:t>
      </w:r>
      <w:r w:rsidRPr="003C41E7">
        <w:rPr>
          <w:rFonts w:ascii="Times New Roman" w:hAnsi="Times New Roman"/>
          <w:sz w:val="24"/>
          <w:szCs w:val="24"/>
          <w:lang w:eastAsia="ru-RU"/>
        </w:rPr>
        <w:t>Начинает развиваться самооценка, продолжает развиваться также их половая идентификация.</w:t>
      </w:r>
    </w:p>
    <w:p w:rsidR="00CC5EDA" w:rsidRPr="003C41E7" w:rsidRDefault="00CC5EDA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CC5EDA">
      <w:pPr>
        <w:spacing w:after="0" w:line="240" w:lineRule="auto"/>
        <w:ind w:firstLine="567"/>
        <w:jc w:val="center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bookmarkStart w:id="33" w:name="_Toc354402681"/>
      <w:bookmarkStart w:id="34" w:name="_Toc398118313"/>
      <w:bookmarkStart w:id="35" w:name="_Toc399422104"/>
      <w:bookmarkStart w:id="36" w:name="_Toc399424048"/>
      <w:r w:rsidRPr="003C41E7">
        <w:rPr>
          <w:rFonts w:ascii="Times New Roman" w:hAnsi="Times New Roman"/>
          <w:b/>
          <w:bCs/>
          <w:iCs/>
          <w:sz w:val="24"/>
          <w:szCs w:val="24"/>
          <w:lang w:eastAsia="ru-RU"/>
        </w:rPr>
        <w:t>Возрастные особенности детей от 4 до 5 лет (средняя группа)</w:t>
      </w:r>
      <w:bookmarkEnd w:id="33"/>
      <w:bookmarkEnd w:id="34"/>
      <w:bookmarkEnd w:id="35"/>
      <w:bookmarkEnd w:id="36"/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Формируются навыки планирования последовательности действий.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Дети способны упорядочить группы предметов по сенсорному признаку – величине, цвету; выделить такие параметры, как высота, длина и ширина.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Начинает складываться произвольное внимание.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Начинает развиваться образное мышление. Дошкольники могут строить по схеме, решать лабиринтные задачи.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Речь становится предметом активности детей. Речь детей при взаимодействии друг с другом носит ситуативный характер, а при общении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взрослыми становится вне ситуативной.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В общении ребёнка и взрослого ведущим становится познавательный мотив.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Повышенная обидчивость представляет собой возрастной феномен.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конкурентность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соревновательность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CC5EDA" w:rsidRPr="003C41E7" w:rsidRDefault="00CC5EDA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CC5EDA">
      <w:pPr>
        <w:spacing w:after="0" w:line="240" w:lineRule="auto"/>
        <w:ind w:firstLine="567"/>
        <w:jc w:val="center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bookmarkStart w:id="37" w:name="_Toc354402682"/>
      <w:bookmarkStart w:id="38" w:name="_Toc398118314"/>
      <w:bookmarkStart w:id="39" w:name="_Toc399422105"/>
      <w:bookmarkStart w:id="40" w:name="_Toc399424049"/>
      <w:r w:rsidRPr="003C41E7">
        <w:rPr>
          <w:rFonts w:ascii="Times New Roman" w:hAnsi="Times New Roman"/>
          <w:b/>
          <w:bCs/>
          <w:iCs/>
          <w:sz w:val="24"/>
          <w:szCs w:val="24"/>
          <w:lang w:eastAsia="ru-RU"/>
        </w:rPr>
        <w:t>Возрастные особенности детей от 5 до 6 лет  (старшая группа)</w:t>
      </w:r>
      <w:bookmarkEnd w:id="37"/>
      <w:bookmarkEnd w:id="38"/>
      <w:bookmarkEnd w:id="39"/>
      <w:bookmarkEnd w:id="40"/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Дети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могут распределять роли до начала игры и строить своё поведение, придерживаясь роли.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lastRenderedPageBreak/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Конструктивная деятельность может осуществляться на основе схемы, по замыслу и по условиям</w:t>
      </w:r>
      <w:r w:rsidRPr="003C41E7">
        <w:rPr>
          <w:rFonts w:ascii="Times New Roman" w:hAnsi="Times New Roman"/>
          <w:sz w:val="24"/>
          <w:szCs w:val="24"/>
          <w:lang w:eastAsia="ru-RU"/>
        </w:rPr>
        <w:t>. Появляется конструирование в ходе совместной деятельности.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В старшем дошкольном возрасте продолжает развиваться образное мышление.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Воображение будет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активно развиваться лишь при условии проведения специальной работы по его активизации</w:t>
      </w:r>
      <w:r w:rsidRPr="003C41E7">
        <w:rPr>
          <w:rFonts w:ascii="Times New Roman" w:hAnsi="Times New Roman"/>
          <w:sz w:val="24"/>
          <w:szCs w:val="24"/>
          <w:lang w:eastAsia="ru-RU"/>
        </w:rPr>
        <w:t>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Начинается переход от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непроизвольного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к произвольному вниманию.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Продолжает совершенствоваться речь, в том числе её звуковая сторона.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767603" w:rsidRPr="003C41E7" w:rsidRDefault="00767603" w:rsidP="003C41E7">
      <w:pPr>
        <w:spacing w:after="0" w:line="240" w:lineRule="auto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bookmarkStart w:id="41" w:name="_Toc354402683"/>
      <w:bookmarkStart w:id="42" w:name="_Toc398118315"/>
      <w:bookmarkStart w:id="43" w:name="_Toc399422106"/>
      <w:bookmarkStart w:id="44" w:name="_Toc399424050"/>
    </w:p>
    <w:p w:rsidR="00B805F1" w:rsidRPr="003C41E7" w:rsidRDefault="00B805F1" w:rsidP="00CC5EDA">
      <w:pPr>
        <w:spacing w:after="0" w:line="240" w:lineRule="auto"/>
        <w:ind w:firstLine="567"/>
        <w:jc w:val="center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iCs/>
          <w:sz w:val="24"/>
          <w:szCs w:val="24"/>
          <w:lang w:eastAsia="ru-RU"/>
        </w:rPr>
        <w:t>Возрастные особенности детей от 6 до 7 (8)лет (подготовительная к школе группа)</w:t>
      </w:r>
      <w:bookmarkEnd w:id="41"/>
      <w:bookmarkEnd w:id="42"/>
      <w:bookmarkEnd w:id="43"/>
      <w:bookmarkEnd w:id="44"/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Дети подготовительной к школе группы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начинают осваивать сложные взаимодействия людей. </w:t>
      </w:r>
      <w:r w:rsidRPr="003C41E7">
        <w:rPr>
          <w:rFonts w:ascii="Times New Roman" w:hAnsi="Times New Roman"/>
          <w:sz w:val="24"/>
          <w:szCs w:val="24"/>
          <w:lang w:eastAsia="ru-RU"/>
        </w:rPr>
        <w:t>Игровое пространство усложняется. Дети могут комментировать исполнение роли тем или иным участником игры.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Они свободно владеют обобщёнными способами 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анализа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 объёмными предметами.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Продолжает развиваться внимание дошкольников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, оно становится произвольным.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В результате правильно организованной образовательной работы у дошкольников развиваются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диалогическая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и некоторые виды монологической речи.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outlineLvl w:val="4"/>
        <w:rPr>
          <w:rFonts w:ascii="Times New Roman" w:hAnsi="Times New Roman"/>
          <w:iCs/>
          <w:color w:val="000000"/>
          <w:sz w:val="24"/>
          <w:szCs w:val="24"/>
          <w:lang w:eastAsia="ru-RU"/>
        </w:rPr>
      </w:pPr>
      <w:bookmarkStart w:id="45" w:name="_Toc399422107"/>
      <w:bookmarkStart w:id="46" w:name="_Toc399424051"/>
      <w:r w:rsidRPr="003C41E7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Дети с ограниченными возможностями здоровья</w:t>
      </w:r>
      <w:bookmarkEnd w:id="45"/>
      <w:bookmarkEnd w:id="46"/>
      <w:r w:rsidR="003F5DEA" w:rsidRPr="003C41E7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(если есть)</w:t>
      </w:r>
    </w:p>
    <w:p w:rsidR="000A6C59" w:rsidRPr="003C41E7" w:rsidRDefault="00B805F1" w:rsidP="007676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К группе детей с ОВЗ отнесены дети, состояние здоровья которых препятствует освоению ими всех или некоторых разделов образовательной программы дошкольного учреждения вне специальны</w:t>
      </w:r>
      <w:r w:rsid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 условий воспитания и обучения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C41E7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0A6C59" w:rsidRPr="003C41E7">
        <w:rPr>
          <w:rFonts w:ascii="Times New Roman" w:hAnsi="Times New Roman"/>
          <w:color w:val="000000"/>
          <w:sz w:val="24"/>
          <w:szCs w:val="24"/>
          <w:lang w:eastAsia="ru-RU"/>
        </w:rPr>
        <w:t>а 20</w:t>
      </w:r>
      <w:r w:rsidR="003C41E7">
        <w:rPr>
          <w:rFonts w:ascii="Times New Roman" w:hAnsi="Times New Roman"/>
          <w:color w:val="000000"/>
          <w:sz w:val="24"/>
          <w:szCs w:val="24"/>
          <w:lang w:eastAsia="ru-RU"/>
        </w:rPr>
        <w:t>21</w:t>
      </w:r>
      <w:r w:rsidR="000A6C59" w:rsidRPr="003C41E7">
        <w:rPr>
          <w:rFonts w:ascii="Times New Roman" w:hAnsi="Times New Roman"/>
          <w:color w:val="000000"/>
          <w:sz w:val="24"/>
          <w:szCs w:val="24"/>
          <w:lang w:eastAsia="ru-RU"/>
        </w:rPr>
        <w:t>-20</w:t>
      </w:r>
      <w:r w:rsidR="003C41E7">
        <w:rPr>
          <w:rFonts w:ascii="Times New Roman" w:hAnsi="Times New Roman"/>
          <w:color w:val="000000"/>
          <w:sz w:val="24"/>
          <w:szCs w:val="24"/>
          <w:lang w:eastAsia="ru-RU"/>
        </w:rPr>
        <w:t>22</w:t>
      </w:r>
      <w:r w:rsidR="000A6C59"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учебный год</w:t>
      </w:r>
      <w:r w:rsidR="00767603" w:rsidRPr="003C41E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805F1" w:rsidRPr="003C41E7" w:rsidRDefault="00B805F1" w:rsidP="00F37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Категория детей с минимальными и парциальными нарушениями психического развития рассматривается как категория, занимающая промежуточное положение между «нормальным» и «нарушенным» развитием, и обозначается как «группа риска». Качественные новообразования и глубина нарушений, имеющиеся у детей, таковы, что для них не требуется создавать специализированные условия для организации своевременной коррекционной помощи. </w:t>
      </w:r>
    </w:p>
    <w:p w:rsidR="003C41E7" w:rsidRDefault="003C41E7" w:rsidP="00F37E69">
      <w:pPr>
        <w:keepNext/>
        <w:widowControl w:val="0"/>
        <w:suppressAutoHyphens/>
        <w:spacing w:after="0" w:line="240" w:lineRule="auto"/>
        <w:ind w:left="357"/>
        <w:jc w:val="center"/>
        <w:outlineLvl w:val="4"/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ar-SA"/>
        </w:rPr>
      </w:pPr>
      <w:bookmarkStart w:id="47" w:name="bookmark270"/>
      <w:bookmarkStart w:id="48" w:name="_Toc389055839"/>
      <w:bookmarkStart w:id="49" w:name="_Toc398118384"/>
      <w:bookmarkStart w:id="50" w:name="_Toc399422109"/>
      <w:bookmarkStart w:id="51" w:name="_Toc399424053"/>
    </w:p>
    <w:p w:rsidR="00B805F1" w:rsidRPr="003C41E7" w:rsidRDefault="00B805F1" w:rsidP="00F37E69">
      <w:pPr>
        <w:keepNext/>
        <w:widowControl w:val="0"/>
        <w:suppressAutoHyphens/>
        <w:spacing w:after="0" w:line="240" w:lineRule="auto"/>
        <w:ind w:left="357"/>
        <w:jc w:val="center"/>
        <w:outlineLvl w:val="4"/>
        <w:rPr>
          <w:rFonts w:ascii="Times New Roman" w:eastAsia="Verdana" w:hAnsi="Times New Roman"/>
          <w:color w:val="000000"/>
          <w:sz w:val="24"/>
          <w:szCs w:val="24"/>
          <w:lang w:eastAsia="ar-SA"/>
        </w:rPr>
      </w:pPr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ar-SA"/>
        </w:rPr>
        <w:t>Принципы построения образовательного процесса</w:t>
      </w:r>
      <w:bookmarkEnd w:id="47"/>
      <w:bookmarkEnd w:id="48"/>
      <w:bookmarkEnd w:id="49"/>
      <w:bookmarkEnd w:id="50"/>
      <w:bookmarkEnd w:id="51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Построение образовательного процесса в МБДОУ</w:t>
      </w:r>
      <w:r w:rsidR="000A6C59"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 «Детский сад № 61»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 соответствует структур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но-функциональной модели, спроектированной на основе интеграции системного, компетентностного и дифференцированного подходов, ори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 xml:space="preserve">ентирующих педагогов на овладение воспитанниками социальными, </w:t>
      </w:r>
      <w:r w:rsidR="00CC5EDA"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здоровьесберегающими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, коммуникативными, деятельностными, инфор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мационными компетенциями.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Организация работы с детьми с ОВЗ строится на следующих при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нципах:</w:t>
      </w:r>
    </w:p>
    <w:p w:rsidR="00B805F1" w:rsidRPr="003C41E7" w:rsidRDefault="00B805F1" w:rsidP="00E3754C">
      <w:pPr>
        <w:widowControl w:val="0"/>
        <w:numPr>
          <w:ilvl w:val="0"/>
          <w:numId w:val="25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принцип индивидуального подхода, что предполагает всестороннее изу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чение воспитанников и разработку соответствующих мер педагогическо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го воздействия с учетом выявленных особенностей (выбор форм, методов и средств обучения и воспитания с учетом индивидуальных образова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тельных потребностей каждого ребенка);</w:t>
      </w:r>
    </w:p>
    <w:p w:rsidR="00B805F1" w:rsidRPr="003C41E7" w:rsidRDefault="00B805F1" w:rsidP="00E3754C">
      <w:pPr>
        <w:widowControl w:val="0"/>
        <w:numPr>
          <w:ilvl w:val="0"/>
          <w:numId w:val="25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принцип поддержки самостоятельной активности ребенка (индиви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дуализации). Важным условием успешности для этого является обеспечение условий для самостоятельной активности ребенка. Реализация этого принципа решает задачу формирования социально ак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тивной личности, которая является субъектом своего развития, а не пас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сивным потребителем социальных услуг;</w:t>
      </w:r>
    </w:p>
    <w:p w:rsidR="00B805F1" w:rsidRPr="003C41E7" w:rsidRDefault="00B805F1" w:rsidP="00E3754C">
      <w:pPr>
        <w:widowControl w:val="0"/>
        <w:numPr>
          <w:ilvl w:val="0"/>
          <w:numId w:val="25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принцип социального взаимодействия, что предполагает создание усло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вий для понимания и принятия друг другом всех участников образова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тельного процесса с целью достижения плодотворного взаимодействия на гуманистической основе. Это активное включение детей, родителей и специалистов в совместную деятельность как учебную, так и социальную для создания детско-взрослого сообщества как модели реально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го социума;</w:t>
      </w:r>
    </w:p>
    <w:p w:rsidR="00B805F1" w:rsidRPr="003C41E7" w:rsidRDefault="00B805F1" w:rsidP="00E3754C">
      <w:pPr>
        <w:widowControl w:val="0"/>
        <w:numPr>
          <w:ilvl w:val="0"/>
          <w:numId w:val="25"/>
        </w:numPr>
        <w:tabs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принцип междисциплинарного подхода. Разнообразие индивиду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альных характеристик детей требует комплексного, междисциплинарно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го подхода к определению и разработке методов и средств воспитания и обучения. Специалисты (воспитатель, пси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 xml:space="preserve">холог, </w:t>
      </w:r>
      <w:r w:rsidR="000A6C59"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инструктора по физической культуре, 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ретного ребенка, так и на группу в целом;</w:t>
      </w:r>
    </w:p>
    <w:p w:rsidR="00B805F1" w:rsidRPr="003C41E7" w:rsidRDefault="00B805F1" w:rsidP="00E3754C">
      <w:pPr>
        <w:widowControl w:val="0"/>
        <w:numPr>
          <w:ilvl w:val="0"/>
          <w:numId w:val="25"/>
        </w:numPr>
        <w:tabs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принцип вариативности в организации процессов обучения и воспи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тания. Предполагает наличие вариативной развивающей среды, т. е. необходимых развивающих и дидактических пособий, средств обуче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 xml:space="preserve">ния, безбарьерной среды, вариативной методической базы обучения и воспитания и способность педагога использовать разнообразные методы и средства </w:t>
      </w:r>
      <w:r w:rsidR="000A6C59"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работы,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 как по общей, так и специальной педагогике;</w:t>
      </w:r>
    </w:p>
    <w:p w:rsidR="00B805F1" w:rsidRPr="003C41E7" w:rsidRDefault="00B805F1" w:rsidP="00E3754C">
      <w:pPr>
        <w:widowControl w:val="0"/>
        <w:numPr>
          <w:ilvl w:val="0"/>
          <w:numId w:val="25"/>
        </w:numPr>
        <w:tabs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принцип партнерского взаимодействия с семьей. Усилия педагогов будут эффективными, только если они поддержаны родителями, понятны им и соответствуют потребностям семьи. Задача специалиста — устано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ребенку, договориться о совмес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тных действиях, направленных на поддержку ребенка;</w:t>
      </w:r>
    </w:p>
    <w:p w:rsidR="00B805F1" w:rsidRPr="003C41E7" w:rsidRDefault="00B805F1" w:rsidP="00E3754C">
      <w:pPr>
        <w:widowControl w:val="0"/>
        <w:numPr>
          <w:ilvl w:val="0"/>
          <w:numId w:val="25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принцип динамического развития образовательной модели детского сада. Модель детского сада может изменяться, включая новые структур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ные подразделения, специалистов, развивающие методы и средства.</w:t>
      </w:r>
    </w:p>
    <w:p w:rsidR="00CC5EDA" w:rsidRPr="003C41E7" w:rsidRDefault="00CC5EDA" w:rsidP="00F37E69">
      <w:pPr>
        <w:keepNext/>
        <w:widowControl w:val="0"/>
        <w:suppressAutoHyphens/>
        <w:spacing w:after="0" w:line="240" w:lineRule="auto"/>
        <w:ind w:left="357"/>
        <w:jc w:val="center"/>
        <w:outlineLvl w:val="4"/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ar-SA"/>
        </w:rPr>
      </w:pPr>
      <w:bookmarkStart w:id="52" w:name="bookmark272"/>
      <w:bookmarkStart w:id="53" w:name="_Toc389055841"/>
      <w:bookmarkStart w:id="54" w:name="_Toc398118385"/>
      <w:bookmarkStart w:id="55" w:name="_Toc399422110"/>
      <w:bookmarkStart w:id="56" w:name="_Toc399424054"/>
    </w:p>
    <w:p w:rsidR="00B805F1" w:rsidRPr="003C41E7" w:rsidRDefault="00B805F1" w:rsidP="00F37E69">
      <w:pPr>
        <w:keepNext/>
        <w:widowControl w:val="0"/>
        <w:suppressAutoHyphens/>
        <w:spacing w:after="0" w:line="240" w:lineRule="auto"/>
        <w:ind w:left="357"/>
        <w:jc w:val="center"/>
        <w:outlineLvl w:val="4"/>
        <w:rPr>
          <w:rFonts w:ascii="Times New Roman" w:eastAsia="Verdana" w:hAnsi="Times New Roman"/>
          <w:color w:val="000000"/>
          <w:sz w:val="24"/>
          <w:szCs w:val="24"/>
          <w:lang w:eastAsia="ar-SA"/>
        </w:rPr>
      </w:pPr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ar-SA"/>
        </w:rPr>
        <w:t>Формы получения образования для детей с ОВЗ</w:t>
      </w:r>
      <w:bookmarkEnd w:id="52"/>
      <w:bookmarkEnd w:id="53"/>
      <w:bookmarkEnd w:id="54"/>
      <w:bookmarkEnd w:id="55"/>
      <w:bookmarkEnd w:id="56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Образовательные услуги детям с ОВЗ предоставляются в соответствии с индивидуальным образовательным маршрутом. Одним из условий успешности образовательного процесса является включение семьи в образовательное пространство. Предусмотрены следующие способы 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lastRenderedPageBreak/>
        <w:t>включения родителей:  индивидуальные консультации (по за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просу взрослого), мастер-классы, семинары.</w:t>
      </w:r>
    </w:p>
    <w:p w:rsidR="00B805F1" w:rsidRPr="003C41E7" w:rsidRDefault="00B805F1" w:rsidP="00F37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E3754C">
      <w:pPr>
        <w:keepNext/>
        <w:numPr>
          <w:ilvl w:val="2"/>
          <w:numId w:val="32"/>
        </w:numPr>
        <w:spacing w:after="0" w:line="240" w:lineRule="auto"/>
        <w:ind w:left="0" w:hanging="11"/>
        <w:jc w:val="center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57" w:name="_Toc398118316"/>
      <w:bookmarkStart w:id="58" w:name="_Toc399422111"/>
      <w:bookmarkStart w:id="59" w:name="_Toc399424055"/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Краткая информация об Организации и возрастных группах МБДОУ</w:t>
      </w:r>
      <w:bookmarkEnd w:id="57"/>
      <w:bookmarkEnd w:id="58"/>
      <w:bookmarkEnd w:id="59"/>
    </w:p>
    <w:p w:rsidR="00B805F1" w:rsidRPr="003C41E7" w:rsidRDefault="0077500E" w:rsidP="0077500E">
      <w:pPr>
        <w:tabs>
          <w:tab w:val="left" w:pos="1474"/>
          <w:tab w:val="center" w:pos="5244"/>
        </w:tabs>
        <w:spacing w:after="0" w:line="240" w:lineRule="auto"/>
        <w:ind w:firstLine="567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b/>
          <w:sz w:val="24"/>
          <w:szCs w:val="24"/>
          <w:lang w:eastAsia="ru-RU"/>
        </w:rPr>
        <w:tab/>
      </w:r>
      <w:r w:rsidRPr="003C41E7">
        <w:rPr>
          <w:rFonts w:ascii="Times New Roman" w:eastAsia="Calibri" w:hAnsi="Times New Roman"/>
          <w:b/>
          <w:sz w:val="24"/>
          <w:szCs w:val="24"/>
          <w:lang w:eastAsia="ru-RU"/>
        </w:rPr>
        <w:tab/>
      </w:r>
      <w:r w:rsidR="00B805F1" w:rsidRPr="003C41E7">
        <w:rPr>
          <w:rFonts w:ascii="Times New Roman" w:eastAsia="Calibri" w:hAnsi="Times New Roman"/>
          <w:b/>
          <w:sz w:val="24"/>
          <w:szCs w:val="24"/>
          <w:lang w:eastAsia="ru-RU"/>
        </w:rPr>
        <w:t>Общие сведения об учреждении</w:t>
      </w:r>
    </w:p>
    <w:p w:rsidR="0077500E" w:rsidRPr="003C41E7" w:rsidRDefault="00B805F1" w:rsidP="00775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Наименование дошкольного образовательного учреждения: Муниципальное бюджетное дошкольное образовательное учреждение «Детский сад </w:t>
      </w:r>
      <w:r w:rsidR="0077500E" w:rsidRPr="003C41E7">
        <w:rPr>
          <w:rFonts w:ascii="Times New Roman" w:hAnsi="Times New Roman"/>
          <w:sz w:val="24"/>
          <w:szCs w:val="24"/>
        </w:rPr>
        <w:t xml:space="preserve">№ </w:t>
      </w:r>
      <w:r w:rsidR="000A6C59" w:rsidRPr="003C41E7">
        <w:rPr>
          <w:rFonts w:ascii="Times New Roman" w:hAnsi="Times New Roman"/>
          <w:sz w:val="24"/>
          <w:szCs w:val="24"/>
        </w:rPr>
        <w:t>61</w:t>
      </w:r>
      <w:r w:rsidR="0077500E" w:rsidRPr="003C41E7">
        <w:rPr>
          <w:rFonts w:ascii="Times New Roman" w:hAnsi="Times New Roman"/>
          <w:sz w:val="24"/>
          <w:szCs w:val="24"/>
        </w:rPr>
        <w:t>».</w:t>
      </w:r>
    </w:p>
    <w:p w:rsidR="00B805F1" w:rsidRPr="006F345F" w:rsidRDefault="00B805F1" w:rsidP="006F345F">
      <w:pPr>
        <w:pStyle w:val="aa"/>
        <w:tabs>
          <w:tab w:val="left" w:pos="953"/>
        </w:tabs>
        <w:spacing w:before="1" w:line="274" w:lineRule="exact"/>
        <w:ind w:left="567"/>
        <w:rPr>
          <w:rFonts w:ascii="Times New Roman" w:hAnsi="Times New Roman"/>
          <w:color w:val="0D0D0D"/>
          <w:sz w:val="24"/>
          <w:szCs w:val="24"/>
          <w:lang w:bidi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Функционирует 1</w:t>
      </w:r>
      <w:r w:rsidR="000A6C59" w:rsidRPr="003C41E7">
        <w:rPr>
          <w:rFonts w:ascii="Times New Roman" w:hAnsi="Times New Roman"/>
          <w:sz w:val="24"/>
          <w:szCs w:val="24"/>
          <w:lang w:eastAsia="ru-RU"/>
        </w:rPr>
        <w:t>0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групп</w:t>
      </w:r>
      <w:r w:rsidR="006C36A3"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F345F">
        <w:rPr>
          <w:rFonts w:ascii="Times New Roman" w:hAnsi="Times New Roman"/>
          <w:sz w:val="24"/>
          <w:szCs w:val="24"/>
          <w:lang w:eastAsia="ru-RU"/>
        </w:rPr>
        <w:t xml:space="preserve"> для детей дошкольного возраста</w:t>
      </w:r>
      <w:r w:rsidR="006F345F" w:rsidRPr="006F345F">
        <w:rPr>
          <w:rFonts w:ascii="Times New Roman" w:hAnsi="Times New Roman"/>
          <w:sz w:val="24"/>
          <w:szCs w:val="24"/>
          <w:lang w:eastAsia="ru-RU"/>
        </w:rPr>
        <w:t>:</w:t>
      </w:r>
      <w:r w:rsidR="006F345F" w:rsidRPr="006F345F">
        <w:rPr>
          <w:color w:val="0D0D0D"/>
          <w:lang w:bidi="ru-RU"/>
        </w:rPr>
        <w:t xml:space="preserve"> </w:t>
      </w:r>
      <w:r w:rsidR="006F345F" w:rsidRPr="006F345F">
        <w:rPr>
          <w:rFonts w:ascii="Times New Roman" w:hAnsi="Times New Roman"/>
          <w:color w:val="0D0D0D"/>
          <w:sz w:val="24"/>
          <w:szCs w:val="24"/>
          <w:lang w:bidi="ru-RU"/>
        </w:rPr>
        <w:t>две раннего возраста, 8 дошкольного возраста.</w:t>
      </w:r>
    </w:p>
    <w:p w:rsidR="006F345F" w:rsidRPr="006F345F" w:rsidRDefault="00B805F1" w:rsidP="006F345F">
      <w:pPr>
        <w:pStyle w:val="ac"/>
        <w:tabs>
          <w:tab w:val="left" w:pos="9923"/>
        </w:tabs>
        <w:ind w:right="23" w:firstLine="567"/>
        <w:rPr>
          <w:color w:val="0D0D0D"/>
          <w:lang w:bidi="ru-RU"/>
        </w:rPr>
      </w:pPr>
      <w:r w:rsidRPr="003C41E7">
        <w:rPr>
          <w:sz w:val="24"/>
          <w:szCs w:val="24"/>
        </w:rPr>
        <w:t xml:space="preserve">Наполняемость </w:t>
      </w:r>
      <w:r w:rsidR="000A6C59" w:rsidRPr="003C41E7">
        <w:rPr>
          <w:sz w:val="24"/>
          <w:szCs w:val="24"/>
        </w:rPr>
        <w:t>г</w:t>
      </w:r>
      <w:r w:rsidRPr="003C41E7">
        <w:rPr>
          <w:sz w:val="24"/>
          <w:szCs w:val="24"/>
        </w:rPr>
        <w:t>руппы опреде</w:t>
      </w:r>
      <w:r w:rsidR="000A6C59" w:rsidRPr="003C41E7">
        <w:rPr>
          <w:sz w:val="24"/>
          <w:szCs w:val="24"/>
        </w:rPr>
        <w:t>ляется с учетом возраста детей.</w:t>
      </w:r>
      <w:r w:rsidR="006F345F" w:rsidRPr="006F345F">
        <w:rPr>
          <w:color w:val="0D0D0D"/>
          <w:lang w:bidi="ru-RU"/>
        </w:rPr>
        <w:t xml:space="preserve"> Название дошкольного образовательного учреждения (в соответствии с Уставом): Муниципальное бюджетное дошкольное образовательное учреждение «Детский сад № 61». Официальное сокращенное наименование учреждения: МБДОУ «Детский сад № 61».</w:t>
      </w:r>
    </w:p>
    <w:p w:rsidR="006F345F" w:rsidRPr="006F345F" w:rsidRDefault="006F345F" w:rsidP="006F345F">
      <w:pPr>
        <w:widowControl w:val="0"/>
        <w:autoSpaceDE w:val="0"/>
        <w:autoSpaceDN w:val="0"/>
        <w:spacing w:after="0" w:line="240" w:lineRule="auto"/>
        <w:ind w:right="23" w:firstLine="567"/>
        <w:jc w:val="both"/>
        <w:rPr>
          <w:rFonts w:ascii="Times New Roman" w:hAnsi="Times New Roman"/>
          <w:color w:val="0D0D0D"/>
          <w:sz w:val="24"/>
          <w:szCs w:val="24"/>
          <w:lang w:eastAsia="ru-RU" w:bidi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>Организационно-правовая форма: учреждение.</w:t>
      </w:r>
    </w:p>
    <w:p w:rsidR="006F345F" w:rsidRPr="006F345F" w:rsidRDefault="006F345F" w:rsidP="006F345F">
      <w:pPr>
        <w:widowControl w:val="0"/>
        <w:autoSpaceDE w:val="0"/>
        <w:autoSpaceDN w:val="0"/>
        <w:spacing w:after="0" w:line="240" w:lineRule="auto"/>
        <w:ind w:right="23" w:firstLine="567"/>
        <w:jc w:val="both"/>
        <w:rPr>
          <w:rFonts w:ascii="Times New Roman" w:hAnsi="Times New Roman"/>
          <w:color w:val="0D0D0D"/>
          <w:sz w:val="24"/>
          <w:szCs w:val="24"/>
          <w:lang w:eastAsia="ru-RU" w:bidi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>Место нахождения учреждения: Нижегородская область, г. Дзержинск, пр-т Циолковского, д.83 А. Почтовый адрес: 606034, Нижегородская область, г. Дзержинск,</w:t>
      </w:r>
      <w:proofErr w:type="gramStart"/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 xml:space="preserve"> ,</w:t>
      </w:r>
      <w:proofErr w:type="gramEnd"/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 xml:space="preserve"> пр-т Циолковского, д.83 А. Контактный телефон: (8313) 32-55-13, адрес электронной почты: </w:t>
      </w:r>
      <w:hyperlink r:id="rId9" w:history="1">
        <w:r w:rsidRPr="006F345F">
          <w:rPr>
            <w:rFonts w:ascii="Times New Roman" w:hAnsi="Times New Roman"/>
            <w:color w:val="0000FF"/>
            <w:sz w:val="24"/>
            <w:szCs w:val="24"/>
            <w:u w:val="single"/>
            <w:lang w:eastAsia="ru-RU" w:bidi="ru-RU"/>
          </w:rPr>
          <w:t>ds61@uddudzr.ru</w:t>
        </w:r>
      </w:hyperlink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>,сайт: http://мбдоу-61.рф</w:t>
      </w:r>
    </w:p>
    <w:p w:rsidR="006F345F" w:rsidRPr="006F345F" w:rsidRDefault="006F345F" w:rsidP="006F345F">
      <w:pPr>
        <w:widowControl w:val="0"/>
        <w:autoSpaceDE w:val="0"/>
        <w:autoSpaceDN w:val="0"/>
        <w:spacing w:after="0" w:line="240" w:lineRule="auto"/>
        <w:ind w:right="23" w:firstLine="567"/>
        <w:jc w:val="both"/>
        <w:rPr>
          <w:rFonts w:ascii="Times New Roman" w:hAnsi="Times New Roman"/>
          <w:color w:val="0D0D0D"/>
          <w:sz w:val="24"/>
          <w:szCs w:val="24"/>
          <w:lang w:eastAsia="ru-RU" w:bidi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>Учреждение осуществляет свою образовательную, правовую, хозяйственную деятельность на основе законодательных нормативных документов:</w:t>
      </w:r>
    </w:p>
    <w:p w:rsidR="006F345F" w:rsidRPr="006F345F" w:rsidRDefault="006F345F" w:rsidP="006F345F">
      <w:pPr>
        <w:widowControl w:val="0"/>
        <w:autoSpaceDE w:val="0"/>
        <w:autoSpaceDN w:val="0"/>
        <w:spacing w:after="0" w:line="240" w:lineRule="auto"/>
        <w:ind w:right="23" w:firstLine="567"/>
        <w:jc w:val="both"/>
        <w:rPr>
          <w:rFonts w:ascii="Times New Roman" w:hAnsi="Times New Roman"/>
          <w:color w:val="0D0D0D"/>
          <w:sz w:val="24"/>
          <w:szCs w:val="24"/>
          <w:lang w:eastAsia="ru-RU" w:bidi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>- Устава, утвержденного Постановлением</w:t>
      </w: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ab/>
        <w:t>Администрации города Дзержинска от  22.09.2015г. № 3123 с Изменениями от 23.11.2017 № 479</w:t>
      </w:r>
    </w:p>
    <w:p w:rsidR="006F345F" w:rsidRPr="006F345F" w:rsidRDefault="006F345F" w:rsidP="006F345F">
      <w:pPr>
        <w:widowControl w:val="0"/>
        <w:autoSpaceDE w:val="0"/>
        <w:autoSpaceDN w:val="0"/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 w:bidi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>- Лицензия на право осуществления образовательной деятельности (бессрочно): Серия 52 Л 01№ 0001013 от 14 февраля 2013.</w:t>
      </w:r>
    </w:p>
    <w:p w:rsidR="006F345F" w:rsidRPr="006F345F" w:rsidRDefault="006F345F" w:rsidP="006F345F">
      <w:pPr>
        <w:widowControl w:val="0"/>
        <w:autoSpaceDE w:val="0"/>
        <w:autoSpaceDN w:val="0"/>
        <w:spacing w:after="0" w:line="240" w:lineRule="auto"/>
        <w:ind w:right="-260"/>
        <w:jc w:val="both"/>
        <w:rPr>
          <w:rFonts w:ascii="Times New Roman" w:hAnsi="Times New Roman"/>
          <w:color w:val="0D0D0D"/>
          <w:sz w:val="24"/>
          <w:szCs w:val="24"/>
          <w:lang w:eastAsia="ru-RU" w:bidi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 xml:space="preserve">Программа создавалась с учетом условий и специфики деятельности МБДОУ «Детский  сад №61» . </w:t>
      </w:r>
    </w:p>
    <w:p w:rsidR="006F345F" w:rsidRPr="006F345F" w:rsidRDefault="006F345F" w:rsidP="006F345F">
      <w:pPr>
        <w:widowControl w:val="0"/>
        <w:autoSpaceDE w:val="0"/>
        <w:autoSpaceDN w:val="0"/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 w:bidi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 xml:space="preserve">Образовательный процесс осуществляется по двум режимам в каждой </w:t>
      </w:r>
      <w:proofErr w:type="spellStart"/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>возрастнойгруппе</w:t>
      </w:r>
      <w:proofErr w:type="spellEnd"/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>, с учетом теплого и холодного периода года.</w:t>
      </w:r>
    </w:p>
    <w:p w:rsidR="006F345F" w:rsidRPr="006F345F" w:rsidRDefault="006F345F" w:rsidP="006F345F">
      <w:pPr>
        <w:widowControl w:val="0"/>
        <w:autoSpaceDE w:val="0"/>
        <w:autoSpaceDN w:val="0"/>
        <w:spacing w:before="68"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 w:bidi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 xml:space="preserve">       Основными участниками реализации программы являются: дети дошкольного возраста, родители (законные представители, педагоги).</w:t>
      </w:r>
    </w:p>
    <w:p w:rsidR="006F345F" w:rsidRPr="006F345F" w:rsidRDefault="006F345F" w:rsidP="006F345F">
      <w:pPr>
        <w:widowControl w:val="0"/>
        <w:autoSpaceDE w:val="0"/>
        <w:autoSpaceDN w:val="0"/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 w:bidi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>При реализации Программы учитываются характеристики возрастных особенностей</w:t>
      </w:r>
    </w:p>
    <w:p w:rsidR="006F345F" w:rsidRPr="006F345F" w:rsidRDefault="006F345F" w:rsidP="006F345F">
      <w:pPr>
        <w:widowControl w:val="0"/>
        <w:autoSpaceDE w:val="0"/>
        <w:autoSpaceDN w:val="0"/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 w:bidi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>развития воспитанников, с учетом которых строится организация воспитательно-</w:t>
      </w:r>
    </w:p>
    <w:p w:rsidR="006F345F" w:rsidRPr="006F345F" w:rsidRDefault="006F345F" w:rsidP="006F345F">
      <w:pPr>
        <w:widowControl w:val="0"/>
        <w:autoSpaceDE w:val="0"/>
        <w:autoSpaceDN w:val="0"/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 w:bidi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 w:bidi="ru-RU"/>
        </w:rPr>
        <w:t>образовательного процесса в условиях дошкольного образовательного учреждения.</w:t>
      </w:r>
    </w:p>
    <w:p w:rsidR="006F345F" w:rsidRPr="006F345F" w:rsidRDefault="006F345F" w:rsidP="006F345F">
      <w:pPr>
        <w:tabs>
          <w:tab w:val="num" w:pos="567"/>
        </w:tabs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/>
        </w:rPr>
        <w:t>В МБДОУ функционирует 10 возрастных групп</w:t>
      </w:r>
    </w:p>
    <w:p w:rsidR="006F345F" w:rsidRPr="006F345F" w:rsidRDefault="006F345F" w:rsidP="006F345F">
      <w:pPr>
        <w:tabs>
          <w:tab w:val="num" w:pos="567"/>
        </w:tabs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/>
        </w:rPr>
        <w:t>Все группы однородны по возрастному составу детей:</w:t>
      </w:r>
    </w:p>
    <w:p w:rsidR="006F345F" w:rsidRPr="006F345F" w:rsidRDefault="006F345F" w:rsidP="006F345F">
      <w:pPr>
        <w:tabs>
          <w:tab w:val="num" w:pos="567"/>
        </w:tabs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/>
        </w:rPr>
        <w:t>Первая группа раннего возраста – 1,6 -2 лет</w:t>
      </w:r>
    </w:p>
    <w:p w:rsidR="006F345F" w:rsidRPr="006F345F" w:rsidRDefault="006F345F" w:rsidP="006F345F">
      <w:pPr>
        <w:tabs>
          <w:tab w:val="num" w:pos="567"/>
        </w:tabs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/>
        </w:rPr>
        <w:t>Вторая группа раннего возраста – 2 -3 лет</w:t>
      </w:r>
    </w:p>
    <w:p w:rsidR="006F345F" w:rsidRPr="006F345F" w:rsidRDefault="006F345F" w:rsidP="006F345F">
      <w:pPr>
        <w:tabs>
          <w:tab w:val="num" w:pos="567"/>
        </w:tabs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/>
        </w:rPr>
        <w:t>Вторая младшая группа – 3-4 года</w:t>
      </w:r>
    </w:p>
    <w:p w:rsidR="006F345F" w:rsidRPr="006F345F" w:rsidRDefault="006F345F" w:rsidP="006F345F">
      <w:pPr>
        <w:tabs>
          <w:tab w:val="num" w:pos="567"/>
        </w:tabs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/>
        </w:rPr>
        <w:t>Средняя группа – 4-5 лет</w:t>
      </w:r>
    </w:p>
    <w:p w:rsidR="006F345F" w:rsidRPr="006F345F" w:rsidRDefault="006F345F" w:rsidP="006F345F">
      <w:pPr>
        <w:tabs>
          <w:tab w:val="num" w:pos="567"/>
        </w:tabs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/>
        </w:rPr>
        <w:t>Старшая группа – 5-6 лет</w:t>
      </w:r>
    </w:p>
    <w:p w:rsidR="00B805F1" w:rsidRPr="00F2465B" w:rsidRDefault="006F345F" w:rsidP="006F345F">
      <w:pPr>
        <w:tabs>
          <w:tab w:val="num" w:pos="567"/>
        </w:tabs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6F345F">
        <w:rPr>
          <w:rFonts w:ascii="Times New Roman" w:hAnsi="Times New Roman"/>
          <w:color w:val="0D0D0D"/>
          <w:sz w:val="24"/>
          <w:szCs w:val="24"/>
          <w:lang w:eastAsia="ru-RU"/>
        </w:rPr>
        <w:t>Подготовительная к школе группа – 6-7 лет.</w:t>
      </w:r>
    </w:p>
    <w:p w:rsidR="006F345F" w:rsidRPr="00F2465B" w:rsidRDefault="006F345F" w:rsidP="006F345F">
      <w:pPr>
        <w:tabs>
          <w:tab w:val="num" w:pos="567"/>
        </w:tabs>
        <w:spacing w:after="0" w:line="240" w:lineRule="auto"/>
        <w:ind w:right="23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</w:p>
    <w:p w:rsidR="00B805F1" w:rsidRPr="003C41E7" w:rsidRDefault="00B805F1" w:rsidP="00E3754C">
      <w:pPr>
        <w:keepNext/>
        <w:numPr>
          <w:ilvl w:val="3"/>
          <w:numId w:val="32"/>
        </w:numPr>
        <w:spacing w:after="0" w:line="240" w:lineRule="auto"/>
        <w:ind w:left="0" w:firstLine="0"/>
        <w:jc w:val="both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60" w:name="_Toc398118318"/>
      <w:bookmarkStart w:id="61" w:name="_Toc399422113"/>
      <w:bookmarkStart w:id="62" w:name="_Toc399424057"/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Особенности детей, которые воспитываются в данной организации</w:t>
      </w:r>
      <w:r w:rsidR="006C36A3"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Start w:id="63" w:name="_Toc354134585"/>
      <w:r w:rsidRPr="003C41E7">
        <w:rPr>
          <w:rFonts w:ascii="Times New Roman" w:hAnsi="Times New Roman"/>
          <w:b/>
          <w:bCs/>
          <w:sz w:val="24"/>
          <w:szCs w:val="24"/>
          <w:lang w:eastAsia="ru-RU"/>
        </w:rPr>
        <w:t>Индивидуальные особенности контингента детей</w:t>
      </w:r>
      <w:bookmarkEnd w:id="60"/>
      <w:bookmarkEnd w:id="61"/>
      <w:bookmarkEnd w:id="62"/>
    </w:p>
    <w:p w:rsidR="0077500E" w:rsidRPr="003C41E7" w:rsidRDefault="0077500E" w:rsidP="0077500E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  <w:bookmarkStart w:id="64" w:name="_Toc354402686"/>
      <w:bookmarkStart w:id="65" w:name="_Toc398118319"/>
      <w:bookmarkStart w:id="66" w:name="_Toc399422114"/>
      <w:bookmarkStart w:id="67" w:name="_Toc399424058"/>
      <w:bookmarkEnd w:id="63"/>
    </w:p>
    <w:p w:rsidR="00B805F1" w:rsidRPr="003C41E7" w:rsidRDefault="00B805F1" w:rsidP="0077500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Сведения о семьях воспитанников</w:t>
      </w:r>
      <w:bookmarkEnd w:id="64"/>
      <w:bookmarkEnd w:id="65"/>
      <w:bookmarkEnd w:id="66"/>
      <w:bookmarkEnd w:id="67"/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Детский сад большое внимание уделяет изучению контингента родителей на основе социальных паспортов, анкетирования. В результате проведенного анализа мы получили следующие результаты:</w:t>
      </w:r>
      <w:r w:rsidR="00AA2B35"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805F1" w:rsidRPr="003C41E7" w:rsidRDefault="00B805F1" w:rsidP="00F37E69">
      <w:pPr>
        <w:tabs>
          <w:tab w:val="left" w:pos="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При анализе контингента семей выявлено, что дети ДОУ воспитываются в семьях различного социального статуса, имеющие разный уровень образования. Данные сведения используются при планировании организационно-педагогической работы с родителями. </w:t>
      </w:r>
    </w:p>
    <w:p w:rsidR="00B805F1" w:rsidRPr="003C41E7" w:rsidRDefault="00B805F1" w:rsidP="00F37E69">
      <w:pPr>
        <w:tabs>
          <w:tab w:val="left" w:pos="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Основная деятельность МБДОУ</w:t>
      </w:r>
      <w:r w:rsidR="000A6C59" w:rsidRPr="003C41E7">
        <w:rPr>
          <w:rFonts w:ascii="Times New Roman" w:hAnsi="Times New Roman"/>
          <w:sz w:val="24"/>
          <w:szCs w:val="24"/>
          <w:lang w:eastAsia="ru-RU"/>
        </w:rPr>
        <w:t xml:space="preserve"> «Детский сад №61»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направлена на создание доброжелательной, психологически комфортной атмосферы, в основе которой лежит определенная система взаимодействия с родителями, взаимопонимание и сотрудничество.</w:t>
      </w:r>
    </w:p>
    <w:p w:rsidR="00B805F1" w:rsidRPr="003C41E7" w:rsidRDefault="00B805F1" w:rsidP="00F37E69">
      <w:pPr>
        <w:tabs>
          <w:tab w:val="left" w:pos="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lastRenderedPageBreak/>
        <w:t>Выяснение потребностей родителей позволили определить направления деятельности ДОУ по удовлетворению запросов родителей:</w:t>
      </w:r>
    </w:p>
    <w:p w:rsidR="00B805F1" w:rsidRPr="003C41E7" w:rsidRDefault="00B805F1" w:rsidP="00E3754C">
      <w:pPr>
        <w:numPr>
          <w:ilvl w:val="0"/>
          <w:numId w:val="24"/>
        </w:numPr>
        <w:tabs>
          <w:tab w:val="clear" w:pos="720"/>
          <w:tab w:val="num" w:pos="-4111"/>
          <w:tab w:val="num" w:pos="-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Подготовка к обучению в школе (развитие произвольной сферы, обучение грамоте, развитие логического мышления и т.д.) и работа по обеспечению равных стартовых возможностей для обучения детей в образовательных учреждениях, реализующих основную образовательную программу начального общего образования.</w:t>
      </w:r>
    </w:p>
    <w:p w:rsidR="0077500E" w:rsidRPr="003C41E7" w:rsidRDefault="00B805F1" w:rsidP="00E3754C">
      <w:pPr>
        <w:numPr>
          <w:ilvl w:val="0"/>
          <w:numId w:val="24"/>
        </w:numPr>
        <w:tabs>
          <w:tab w:val="clear" w:pos="720"/>
          <w:tab w:val="num" w:pos="-4111"/>
          <w:tab w:val="num" w:pos="-184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Разностороннее развитие ребенка с ограниченными возможностями в соответствии с требованиями современного общества.</w:t>
      </w:r>
    </w:p>
    <w:p w:rsidR="00B805F1" w:rsidRPr="003C41E7" w:rsidRDefault="00B805F1" w:rsidP="0077500E">
      <w:pPr>
        <w:tabs>
          <w:tab w:val="num" w:pos="72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77500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68" w:name="_Toc398118320"/>
      <w:bookmarkStart w:id="69" w:name="_Toc399422115"/>
      <w:bookmarkStart w:id="70" w:name="_Toc399424059"/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1.2.1.2. Информация о дополнительных образова</w:t>
      </w: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softHyphen/>
        <w:t>тельных услугах</w:t>
      </w:r>
      <w:r w:rsidR="00ED613D"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педагога-психолога в МБДОУ «Детский сад №61»</w:t>
      </w: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bookmarkEnd w:id="68"/>
      <w:bookmarkEnd w:id="69"/>
      <w:bookmarkEnd w:id="70"/>
    </w:p>
    <w:p w:rsidR="00B805F1" w:rsidRPr="003C41E7" w:rsidRDefault="00B805F1" w:rsidP="007750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Одним из подходов к построению модели ДОУ, дающего возможность воспитать человека с активной жизненной позицией, культурного, компетентного, творческого, является </w:t>
      </w:r>
      <w:r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развитие </w:t>
      </w:r>
      <w:r w:rsidR="00ED613D" w:rsidRPr="003C41E7">
        <w:rPr>
          <w:rFonts w:ascii="Times New Roman" w:hAnsi="Times New Roman"/>
          <w:bCs/>
          <w:sz w:val="24"/>
          <w:szCs w:val="24"/>
          <w:lang w:eastAsia="ru-RU"/>
        </w:rPr>
        <w:t>дополнительных образовательных услуг</w:t>
      </w:r>
      <w:r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ED613D" w:rsidRPr="003C41E7">
        <w:rPr>
          <w:rFonts w:ascii="Times New Roman" w:hAnsi="Times New Roman"/>
          <w:bCs/>
          <w:sz w:val="24"/>
          <w:szCs w:val="24"/>
          <w:lang w:eastAsia="ru-RU"/>
        </w:rPr>
        <w:t>педагога-психолога в МБДОУ «Детский сад №61» - организация занятий «Песочные фантазии», целью является</w:t>
      </w:r>
      <w:r w:rsidR="00ED613D" w:rsidRPr="003C41E7">
        <w:rPr>
          <w:bCs/>
          <w:iCs/>
          <w:sz w:val="24"/>
          <w:szCs w:val="24"/>
          <w:lang w:eastAsia="ru-RU"/>
        </w:rPr>
        <w:t xml:space="preserve"> </w:t>
      </w:r>
      <w:r w:rsidR="00ED613D" w:rsidRPr="003C41E7">
        <w:rPr>
          <w:rFonts w:ascii="Times New Roman" w:hAnsi="Times New Roman"/>
          <w:bCs/>
          <w:iCs/>
          <w:sz w:val="24"/>
          <w:szCs w:val="24"/>
          <w:lang w:eastAsia="ru-RU"/>
        </w:rPr>
        <w:t>создание психолого-педагогических условий</w:t>
      </w:r>
      <w:r w:rsidR="00ED613D" w:rsidRPr="003C41E7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="00ED613D" w:rsidRPr="003C41E7">
        <w:rPr>
          <w:rFonts w:ascii="Times New Roman" w:hAnsi="Times New Roman"/>
          <w:bCs/>
          <w:iCs/>
          <w:sz w:val="24"/>
          <w:szCs w:val="24"/>
          <w:lang w:eastAsia="ru-RU"/>
        </w:rPr>
        <w:t>для развития самостоятельности и творчества у детей старшего дошкольного возраста по средством  использования техники рисования песком</w:t>
      </w:r>
      <w:r w:rsidR="000D4F08"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="000D4F08"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( </w:t>
      </w:r>
      <w:proofErr w:type="gramEnd"/>
      <w:r w:rsidR="000D4F08" w:rsidRPr="003C41E7">
        <w:rPr>
          <w:rFonts w:ascii="Times New Roman" w:hAnsi="Times New Roman"/>
          <w:bCs/>
          <w:sz w:val="24"/>
          <w:szCs w:val="24"/>
          <w:lang w:eastAsia="ru-RU"/>
        </w:rPr>
        <w:t>программное методическое  обеспечение Е.А Тупичкина и М.А. Федосеева)</w:t>
      </w:r>
    </w:p>
    <w:p w:rsidR="00B805F1" w:rsidRPr="003C41E7" w:rsidRDefault="00B805F1" w:rsidP="007750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Работа </w:t>
      </w:r>
      <w:r w:rsidR="00ED613D" w:rsidRPr="003C41E7">
        <w:rPr>
          <w:rFonts w:ascii="Times New Roman" w:hAnsi="Times New Roman"/>
          <w:sz w:val="24"/>
          <w:szCs w:val="24"/>
          <w:lang w:eastAsia="ru-RU"/>
        </w:rPr>
        <w:t>по организации дополнительных образовательных услуг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позволяет максимально приблизить к ребенку и его родителям возможность получить не только базовое дошкольное образование, но и развить его индивидуальные способности, проявить творческий потенциал, укрепить здоровье. </w:t>
      </w:r>
    </w:p>
    <w:p w:rsidR="00D40A85" w:rsidRPr="003C41E7" w:rsidRDefault="00D40A85" w:rsidP="00D40A85">
      <w:pPr>
        <w:keepNext/>
        <w:spacing w:after="0" w:line="240" w:lineRule="auto"/>
        <w:jc w:val="both"/>
        <w:outlineLvl w:val="1"/>
        <w:rPr>
          <w:rFonts w:ascii="Times New Roman" w:eastAsia="MS Reference Sans Serif" w:hAnsi="Times New Roman"/>
          <w:b/>
          <w:color w:val="000000"/>
          <w:sz w:val="24"/>
          <w:szCs w:val="24"/>
          <w:lang w:eastAsia="ru-RU"/>
        </w:rPr>
      </w:pPr>
      <w:bookmarkStart w:id="71" w:name="_Toc389055779"/>
      <w:bookmarkStart w:id="72" w:name="_Toc398118321"/>
      <w:bookmarkStart w:id="73" w:name="_Toc399422116"/>
      <w:bookmarkStart w:id="74" w:name="_Toc399424060"/>
    </w:p>
    <w:p w:rsidR="00B805F1" w:rsidRPr="003C41E7" w:rsidRDefault="00B805F1" w:rsidP="00E3754C">
      <w:pPr>
        <w:keepNext/>
        <w:numPr>
          <w:ilvl w:val="1"/>
          <w:numId w:val="32"/>
        </w:numPr>
        <w:spacing w:after="0" w:line="240" w:lineRule="auto"/>
        <w:ind w:left="0" w:firstLine="0"/>
        <w:jc w:val="center"/>
        <w:outlineLvl w:val="1"/>
        <w:rPr>
          <w:rFonts w:ascii="Times New Roman" w:eastAsia="MS Reference Sans Serif" w:hAnsi="Times New Roman"/>
          <w:b/>
          <w:color w:val="000000"/>
          <w:sz w:val="24"/>
          <w:szCs w:val="24"/>
          <w:lang w:eastAsia="ru-RU"/>
        </w:rPr>
      </w:pPr>
      <w:r w:rsidRPr="003C41E7">
        <w:rPr>
          <w:rFonts w:ascii="Times New Roman" w:eastAsia="MS Reference Sans Serif" w:hAnsi="Times New Roman"/>
          <w:b/>
          <w:color w:val="000000"/>
          <w:sz w:val="24"/>
          <w:szCs w:val="24"/>
          <w:lang w:eastAsia="ru-RU"/>
        </w:rPr>
        <w:t>Планируемые результаты освоения программы</w:t>
      </w:r>
      <w:bookmarkEnd w:id="71"/>
      <w:bookmarkEnd w:id="72"/>
      <w:bookmarkEnd w:id="73"/>
      <w:bookmarkEnd w:id="74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outlineLvl w:val="6"/>
        <w:rPr>
          <w:rFonts w:ascii="Times New Roman" w:eastAsia="Verdana" w:hAnsi="Times New Roman"/>
          <w:b/>
          <w:bCs/>
          <w:color w:val="000000"/>
          <w:sz w:val="24"/>
          <w:szCs w:val="24"/>
          <w:lang w:eastAsia="ru-RU"/>
        </w:rPr>
      </w:pPr>
      <w:bookmarkStart w:id="75" w:name="bookmark34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Планируемые результаты освоения программы представляют собой определение результатов освоения программы в виде целевых ориентиров, что связано со спецификой дошкольного детства (гибкость, пластичность развития ребенка, высокий разброс вариантов его развития, его непосредствен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ность и непроизвольность) и не требуют от ребенка дошколь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ного возраста достижения конкретных образовательных результатов.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,.</w:t>
      </w:r>
      <w:proofErr w:type="gramEnd"/>
    </w:p>
    <w:p w:rsidR="00D40A85" w:rsidRPr="003C41E7" w:rsidRDefault="00D40A85" w:rsidP="00F37E69">
      <w:pPr>
        <w:keepNext/>
        <w:spacing w:after="0" w:line="240" w:lineRule="auto"/>
        <w:jc w:val="both"/>
        <w:outlineLvl w:val="2"/>
        <w:rPr>
          <w:rFonts w:ascii="Times New Roman" w:eastAsia="Verdana" w:hAnsi="Times New Roman"/>
          <w:b/>
          <w:color w:val="000000"/>
          <w:sz w:val="24"/>
          <w:szCs w:val="24"/>
          <w:lang w:eastAsia="ru-RU"/>
        </w:rPr>
      </w:pPr>
      <w:bookmarkStart w:id="76" w:name="_Toc398118322"/>
      <w:bookmarkStart w:id="77" w:name="_Toc399422117"/>
      <w:bookmarkStart w:id="78" w:name="_Toc399424061"/>
    </w:p>
    <w:p w:rsidR="00B805F1" w:rsidRPr="003C41E7" w:rsidRDefault="00B805F1" w:rsidP="00D546D0">
      <w:pPr>
        <w:keepNext/>
        <w:spacing w:after="0" w:line="240" w:lineRule="auto"/>
        <w:jc w:val="center"/>
        <w:outlineLvl w:val="2"/>
        <w:rPr>
          <w:rFonts w:ascii="Times New Roman" w:eastAsia="Verdana" w:hAnsi="Times New Roman"/>
          <w:b/>
          <w:color w:val="000000"/>
          <w:sz w:val="24"/>
          <w:szCs w:val="24"/>
          <w:lang w:eastAsia="ru-RU"/>
        </w:rPr>
      </w:pPr>
      <w:r w:rsidRPr="003C41E7">
        <w:rPr>
          <w:rFonts w:ascii="Times New Roman" w:eastAsia="Verdana" w:hAnsi="Times New Roman"/>
          <w:b/>
          <w:color w:val="000000"/>
          <w:sz w:val="24"/>
          <w:szCs w:val="24"/>
          <w:lang w:eastAsia="ru-RU"/>
        </w:rPr>
        <w:t>1.3.1. Целевые ориентиры</w:t>
      </w:r>
      <w:bookmarkEnd w:id="75"/>
      <w:bookmarkEnd w:id="76"/>
      <w:bookmarkEnd w:id="77"/>
      <w:bookmarkEnd w:id="78"/>
    </w:p>
    <w:p w:rsidR="00B805F1" w:rsidRPr="003C41E7" w:rsidRDefault="00B805F1" w:rsidP="00D40A85">
      <w:pPr>
        <w:keepNext/>
        <w:tabs>
          <w:tab w:val="left" w:pos="284"/>
        </w:tabs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</w:pPr>
      <w:bookmarkStart w:id="79" w:name="bookmark35"/>
      <w:bookmarkStart w:id="80" w:name="_Toc389055780"/>
      <w:bookmarkStart w:id="81" w:name="_Toc398118323"/>
      <w:bookmarkStart w:id="82" w:name="_Toc399422118"/>
      <w:bookmarkStart w:id="83" w:name="_Toc399424062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Целевые ориентиры образования в раннем возрасте</w:t>
      </w:r>
      <w:bookmarkEnd w:id="79"/>
      <w:bookmarkEnd w:id="80"/>
      <w:bookmarkEnd w:id="81"/>
      <w:bookmarkEnd w:id="82"/>
      <w:bookmarkEnd w:id="83"/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Ребенок интересуется окружающими предметами и активно дейс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твует с ними; эмоционально вовлечен в действия с игрушками и другими предметами, стремится проявлять настойчивость в достижении результа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та своих действий.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Стремится проявлять самостоятельность в бытовом и игровом поведении.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Проявляет отрицательное отношение к грубости, жадности.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1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Имеет первичные представления об элементарных правилах поведения в детском саду, дома, на улице и старается соблюдать их.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Владеет активной речью, включенной в общение; может обращаться с вопросами и просьбами. 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Стремится к общению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взрослыми и активно подражает им. Эмоционально откликается на игру, предложенную взрослым, принимает игровую задачу.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Проявляет интерес к сверстникам; наблюдает за их действиями и подражает им. Умеет играть рядом со сверстниками, не мешая им. Прояв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ляет интерес к совместным играм небольшими группами.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Проявляет интерес к продуктивной деятельности (рисование, лепка, конструирование, аппликация).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ребенка развита крупная моторика. </w:t>
      </w:r>
      <w:bookmarkStart w:id="84" w:name="bookmark36"/>
      <w:bookmarkStart w:id="85" w:name="_Toc389055781"/>
      <w:bookmarkStart w:id="86" w:name="_Toc398118324"/>
    </w:p>
    <w:p w:rsidR="00B805F1" w:rsidRPr="003C41E7" w:rsidRDefault="00B805F1" w:rsidP="00D40A85">
      <w:pPr>
        <w:keepNext/>
        <w:tabs>
          <w:tab w:val="left" w:pos="284"/>
        </w:tabs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color w:val="000000"/>
          <w:sz w:val="24"/>
          <w:szCs w:val="24"/>
          <w:lang w:val="x-none" w:eastAsia="x-none"/>
        </w:rPr>
      </w:pPr>
      <w:bookmarkStart w:id="87" w:name="_Toc399422119"/>
      <w:bookmarkStart w:id="88" w:name="_Toc399424063"/>
      <w:r w:rsidRPr="003C41E7">
        <w:rPr>
          <w:rFonts w:ascii="Times New Roman" w:eastAsia="MS Reference Sans Serif" w:hAnsi="Times New Roman"/>
          <w:b/>
          <w:color w:val="000000"/>
          <w:sz w:val="24"/>
          <w:szCs w:val="24"/>
          <w:lang w:val="x-none" w:eastAsia="x-none"/>
        </w:rPr>
        <w:lastRenderedPageBreak/>
        <w:t>Целевые ориентиры на этапе завершения дошкольного образования</w:t>
      </w:r>
      <w:bookmarkEnd w:id="84"/>
      <w:bookmarkEnd w:id="85"/>
      <w:bookmarkEnd w:id="86"/>
      <w:bookmarkEnd w:id="87"/>
      <w:bookmarkEnd w:id="88"/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Ребенок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тий, участников по совместной деятельности.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Ребенок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ляет свои чувства, в том числе чувство веры в себя, старается разрешать конфликты.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Умеет выражать и отстаивать свою позицию по разным воп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росам.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сотрудничать и выполнять как лидерские, так и исполни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тельские функции в совместной деятельности.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Понимает, что все люди равны вне зависимости от их физических и психических особенностей.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Проявляет эмпатию по отношению к другим людям, готовность прийти на помощь тем, кто в этом нуждается.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Проявляет умение слышать других и стремление быть понятым другими.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мами и видами игры, различает условную и реальную ситуации; умеет подчиняться разным правилам и социальным нормам. Умеет распозна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вать различные ситуации и адекватно их оценивать.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Ребенок может выражать свои мысли и желания, использовать речь для выражения своих мыслей, чувств и желаний, построения речевого высказывания в ситуации обще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ния.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 ребенка развита крупная и мелкая моторика.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ношениях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Проявляет ответственность за начатое дело.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ся самостоятельно придумывать объяснения явлениям природы и пос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тупкам людей; склонен наблюдать, экспериментировать. Обладает на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чальными знаниями о себе, о природном и социальном мире, в котором он живет; способен к принятию собственных ре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шений, опираясь на свои знания и умения в различных видах деятель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ности.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Открыт новому, то есть проявляет желание узнавать новое, самосто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ятельно добывать новые знания; положительно относится к обучению в школе.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Имеет первичные представления о себе, семье, традиционных се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мейных ценностях, включая традиционные гендерные ориентации, про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являет уважение к своему и противоположному полу.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B805F1" w:rsidRPr="003C41E7" w:rsidRDefault="00B805F1" w:rsidP="00E3754C">
      <w:pPr>
        <w:widowControl w:val="0"/>
        <w:numPr>
          <w:ilvl w:val="0"/>
          <w:numId w:val="23"/>
        </w:numPr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Имеет начальные представления о здоровом образе жизни. Воспри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нимает здоровый образ жизни как ценность.</w:t>
      </w:r>
    </w:p>
    <w:p w:rsidR="00ED613D" w:rsidRPr="003C41E7" w:rsidRDefault="00ED613D" w:rsidP="00ED613D">
      <w:pPr>
        <w:widowControl w:val="0"/>
        <w:tabs>
          <w:tab w:val="left" w:pos="284"/>
          <w:tab w:val="left" w:pos="52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CE2107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bookmarkStart w:id="89" w:name="bookmark37"/>
      <w:bookmarkStart w:id="90" w:name="_Toc389055782"/>
      <w:bookmarkStart w:id="91" w:name="_Toc398118325"/>
      <w:bookmarkStart w:id="92" w:name="_Toc399422120"/>
      <w:bookmarkStart w:id="93" w:name="_Toc399424064"/>
      <w:r w:rsidRPr="003C41E7">
        <w:rPr>
          <w:rFonts w:ascii="Times New Roman" w:eastAsia="Verdana" w:hAnsi="Times New Roman"/>
          <w:b/>
          <w:color w:val="000000"/>
          <w:sz w:val="24"/>
          <w:szCs w:val="24"/>
          <w:lang w:eastAsia="ru-RU"/>
        </w:rPr>
        <w:t xml:space="preserve">1.3.2. </w:t>
      </w:r>
      <w:bookmarkStart w:id="94" w:name="_Toc399422122"/>
      <w:bookmarkStart w:id="95" w:name="_Toc399424066"/>
      <w:bookmarkStart w:id="96" w:name="_Toc398290858"/>
      <w:bookmarkEnd w:id="89"/>
      <w:bookmarkEnd w:id="90"/>
      <w:bookmarkEnd w:id="91"/>
      <w:bookmarkEnd w:id="92"/>
      <w:bookmarkEnd w:id="93"/>
      <w:r w:rsidRPr="003C41E7">
        <w:rPr>
          <w:rFonts w:ascii="Times New Roman" w:hAnsi="Times New Roman"/>
          <w:b/>
          <w:sz w:val="24"/>
          <w:szCs w:val="24"/>
          <w:lang w:eastAsia="ru-RU"/>
        </w:rPr>
        <w:t>Зона компетенции педагога-психолога в диагностическом обследовании дошкольников</w:t>
      </w:r>
      <w:bookmarkEnd w:id="94"/>
      <w:bookmarkEnd w:id="95"/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Психолого-педагогическая диагностика проводится квалифицированным педагогом-психологом в рамках выявления детей группы риска и психологической готовности к обучению в школе.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Педагог-психолог осуществляет:</w:t>
      </w:r>
    </w:p>
    <w:p w:rsidR="001F39F4" w:rsidRPr="003C41E7" w:rsidRDefault="001F39F4" w:rsidP="00E3754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Психологическая диагностика изучение процесса адаптации у детей раннего возраста;</w:t>
      </w:r>
    </w:p>
    <w:p w:rsidR="00B805F1" w:rsidRPr="003C41E7" w:rsidRDefault="00B805F1" w:rsidP="00E3754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Психологическую диагностику познавательных процессов детей</w:t>
      </w:r>
      <w:r w:rsidR="001F39F4" w:rsidRPr="003C41E7">
        <w:rPr>
          <w:rFonts w:ascii="Times New Roman" w:hAnsi="Times New Roman"/>
          <w:sz w:val="24"/>
          <w:szCs w:val="24"/>
          <w:lang w:eastAsia="ru-RU"/>
        </w:rPr>
        <w:t>;</w:t>
      </w:r>
    </w:p>
    <w:p w:rsidR="00B805F1" w:rsidRPr="003C41E7" w:rsidRDefault="00B805F1" w:rsidP="00E3754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Психологическую</w:t>
      </w:r>
      <w:r w:rsidR="001F39F4" w:rsidRPr="003C41E7">
        <w:rPr>
          <w:rFonts w:ascii="Times New Roman" w:hAnsi="Times New Roman"/>
          <w:sz w:val="24"/>
          <w:szCs w:val="24"/>
          <w:lang w:eastAsia="ru-RU"/>
        </w:rPr>
        <w:t xml:space="preserve"> диагностику личностных качеств</w:t>
      </w:r>
      <w:r w:rsidR="001F39F4" w:rsidRPr="003C41E7">
        <w:rPr>
          <w:rFonts w:ascii="Times New Roman" w:hAnsi="Times New Roman"/>
          <w:sz w:val="24"/>
          <w:szCs w:val="24"/>
          <w:lang w:val="en-US" w:eastAsia="ru-RU"/>
        </w:rPr>
        <w:t>;</w:t>
      </w:r>
    </w:p>
    <w:p w:rsidR="00B805F1" w:rsidRPr="003C41E7" w:rsidRDefault="00B805F1" w:rsidP="00E3754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Диагностику мотивационной гото</w:t>
      </w:r>
      <w:r w:rsidR="001F39F4" w:rsidRPr="003C41E7">
        <w:rPr>
          <w:rFonts w:ascii="Times New Roman" w:hAnsi="Times New Roman"/>
          <w:sz w:val="24"/>
          <w:szCs w:val="24"/>
          <w:lang w:eastAsia="ru-RU"/>
        </w:rPr>
        <w:t>вности детей к обучению в школе;</w:t>
      </w:r>
    </w:p>
    <w:p w:rsidR="00B805F1" w:rsidRPr="003C41E7" w:rsidRDefault="00B805F1" w:rsidP="00E3754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Определение сформированности предпосылок учебной деятельности</w:t>
      </w:r>
      <w:r w:rsidR="001F39F4" w:rsidRPr="003C41E7">
        <w:rPr>
          <w:rFonts w:ascii="Times New Roman" w:hAnsi="Times New Roman"/>
          <w:sz w:val="24"/>
          <w:szCs w:val="24"/>
          <w:lang w:eastAsia="ru-RU"/>
        </w:rPr>
        <w:t>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Профессиональная компетенция педагога-психолога при </w:t>
      </w:r>
      <w:r w:rsidRPr="003C41E7">
        <w:rPr>
          <w:rFonts w:ascii="Times New Roman" w:eastAsia="Verdana" w:hAnsi="Times New Roman"/>
          <w:color w:val="000000"/>
          <w:sz w:val="24"/>
          <w:szCs w:val="24"/>
          <w:lang w:eastAsia="ru-RU"/>
        </w:rPr>
        <w:t>оценке результатов освоения ООП</w:t>
      </w:r>
      <w:r w:rsidRPr="003C41E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 МБДОУ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ar-SA"/>
        </w:rPr>
        <w:t>может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распространяется на следующие</w:t>
      </w:r>
      <w:r w:rsidRPr="003C41E7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sz w:val="24"/>
          <w:szCs w:val="24"/>
          <w:lang w:eastAsia="ru-RU"/>
        </w:rPr>
        <w:t>па</w:t>
      </w:r>
      <w:r w:rsidRPr="003C41E7">
        <w:rPr>
          <w:rFonts w:ascii="Times New Roman" w:hAnsi="Times New Roman"/>
          <w:sz w:val="24"/>
          <w:szCs w:val="24"/>
          <w:lang w:eastAsia="ru-RU"/>
        </w:rPr>
        <w:softHyphen/>
        <w:t>раметры диагностирования до</w:t>
      </w:r>
      <w:r w:rsidRPr="003C41E7">
        <w:rPr>
          <w:rFonts w:ascii="Times New Roman" w:hAnsi="Times New Roman"/>
          <w:sz w:val="24"/>
          <w:szCs w:val="24"/>
          <w:lang w:eastAsia="ru-RU"/>
        </w:rPr>
        <w:softHyphen/>
        <w:t>школьников</w:t>
      </w:r>
      <w:r w:rsidRPr="003C41E7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B805F1" w:rsidRPr="003C41E7" w:rsidRDefault="00B805F1" w:rsidP="00F37E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97" w:name="_Toc343979485"/>
      <w:r w:rsidRPr="003C41E7">
        <w:rPr>
          <w:rFonts w:ascii="Times New Roman" w:hAnsi="Times New Roman"/>
          <w:b/>
          <w:sz w:val="24"/>
          <w:szCs w:val="24"/>
          <w:lang w:eastAsia="ru-RU"/>
        </w:rPr>
        <w:lastRenderedPageBreak/>
        <w:t>Младший возраст (3-4 года):</w:t>
      </w:r>
      <w:bookmarkEnd w:id="97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8" w:name="_Toc343977679"/>
      <w:bookmarkStart w:id="99" w:name="_Toc343979486"/>
      <w:r w:rsidRPr="003C41E7">
        <w:rPr>
          <w:rFonts w:ascii="Times New Roman" w:hAnsi="Times New Roman"/>
          <w:sz w:val="24"/>
          <w:szCs w:val="24"/>
          <w:lang w:eastAsia="ru-RU"/>
        </w:rPr>
        <w:t>• понимание речи;</w:t>
      </w:r>
      <w:bookmarkEnd w:id="98"/>
      <w:bookmarkEnd w:id="99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0" w:name="_Toc343977680"/>
      <w:bookmarkStart w:id="101" w:name="_Toc343979487"/>
      <w:r w:rsidRPr="003C41E7">
        <w:rPr>
          <w:rFonts w:ascii="Times New Roman" w:hAnsi="Times New Roman"/>
          <w:sz w:val="24"/>
          <w:szCs w:val="24"/>
          <w:lang w:eastAsia="ru-RU"/>
        </w:rPr>
        <w:t>• активная речь;</w:t>
      </w:r>
      <w:bookmarkEnd w:id="100"/>
      <w:bookmarkEnd w:id="101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2" w:name="_Toc343977681"/>
      <w:bookmarkStart w:id="103" w:name="_Toc343979488"/>
      <w:r w:rsidRPr="003C41E7">
        <w:rPr>
          <w:rFonts w:ascii="Times New Roman" w:hAnsi="Times New Roman"/>
          <w:sz w:val="24"/>
          <w:szCs w:val="24"/>
          <w:lang w:eastAsia="ru-RU"/>
        </w:rPr>
        <w:t>• сенсорное развитие;</w:t>
      </w:r>
      <w:bookmarkEnd w:id="102"/>
      <w:bookmarkEnd w:id="103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4" w:name="_Toc343977682"/>
      <w:bookmarkStart w:id="105" w:name="_Toc343979489"/>
      <w:r w:rsidRPr="003C41E7">
        <w:rPr>
          <w:rFonts w:ascii="Times New Roman" w:hAnsi="Times New Roman"/>
          <w:sz w:val="24"/>
          <w:szCs w:val="24"/>
          <w:lang w:eastAsia="ru-RU"/>
        </w:rPr>
        <w:t>• игра;</w:t>
      </w:r>
      <w:bookmarkEnd w:id="104"/>
      <w:bookmarkEnd w:id="105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6" w:name="_Toc343977683"/>
      <w:bookmarkStart w:id="107" w:name="_Toc343979490"/>
      <w:r w:rsidRPr="003C41E7">
        <w:rPr>
          <w:rFonts w:ascii="Times New Roman" w:hAnsi="Times New Roman"/>
          <w:sz w:val="24"/>
          <w:szCs w:val="24"/>
          <w:lang w:eastAsia="ru-RU"/>
        </w:rPr>
        <w:t>• развитие пространственных представ</w:t>
      </w:r>
      <w:r w:rsidRPr="003C41E7">
        <w:rPr>
          <w:rFonts w:ascii="Times New Roman" w:hAnsi="Times New Roman"/>
          <w:sz w:val="24"/>
          <w:szCs w:val="24"/>
          <w:lang w:eastAsia="ru-RU"/>
        </w:rPr>
        <w:softHyphen/>
        <w:t>лений;</w:t>
      </w:r>
      <w:bookmarkEnd w:id="106"/>
      <w:bookmarkEnd w:id="107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8" w:name="_Toc343977684"/>
      <w:bookmarkStart w:id="109" w:name="_Toc343979491"/>
      <w:r w:rsidRPr="003C41E7">
        <w:rPr>
          <w:rFonts w:ascii="Times New Roman" w:hAnsi="Times New Roman"/>
          <w:sz w:val="24"/>
          <w:szCs w:val="24"/>
          <w:lang w:eastAsia="ru-RU"/>
        </w:rPr>
        <w:t>• рисование (желание рисовать, наличие замысла, умение держать карандаш и т. д.);</w:t>
      </w:r>
      <w:bookmarkEnd w:id="108"/>
      <w:bookmarkEnd w:id="109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0" w:name="_Toc343977685"/>
      <w:bookmarkStart w:id="111" w:name="_Toc343979492"/>
      <w:r w:rsidRPr="003C41E7">
        <w:rPr>
          <w:rFonts w:ascii="Times New Roman" w:hAnsi="Times New Roman"/>
          <w:sz w:val="24"/>
          <w:szCs w:val="24"/>
          <w:lang w:eastAsia="ru-RU"/>
        </w:rPr>
        <w:t xml:space="preserve">• поведение (взаимоотношения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взрослыми и сверстни</w:t>
      </w:r>
      <w:r w:rsidRPr="003C41E7">
        <w:rPr>
          <w:rFonts w:ascii="Times New Roman" w:hAnsi="Times New Roman"/>
          <w:sz w:val="24"/>
          <w:szCs w:val="24"/>
          <w:lang w:eastAsia="ru-RU"/>
        </w:rPr>
        <w:softHyphen/>
        <w:t>ками).</w:t>
      </w:r>
      <w:bookmarkEnd w:id="110"/>
      <w:bookmarkEnd w:id="111"/>
    </w:p>
    <w:p w:rsidR="00B805F1" w:rsidRPr="003C41E7" w:rsidRDefault="00B805F1" w:rsidP="00F37E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12" w:name="_Toc343979493"/>
      <w:r w:rsidRPr="003C41E7">
        <w:rPr>
          <w:rFonts w:ascii="Times New Roman" w:hAnsi="Times New Roman"/>
          <w:b/>
          <w:sz w:val="24"/>
          <w:szCs w:val="24"/>
          <w:lang w:eastAsia="ru-RU"/>
        </w:rPr>
        <w:t>Средний возраст (4-5 лет):</w:t>
      </w:r>
      <w:bookmarkEnd w:id="112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3" w:name="_Toc343977687"/>
      <w:bookmarkStart w:id="114" w:name="_Toc343979494"/>
      <w:r w:rsidRPr="003C41E7">
        <w:rPr>
          <w:rFonts w:ascii="Times New Roman" w:hAnsi="Times New Roman"/>
          <w:sz w:val="24"/>
          <w:szCs w:val="24"/>
          <w:lang w:eastAsia="ru-RU"/>
        </w:rPr>
        <w:t>• слуховое восприятие (различение неречевых шумов);</w:t>
      </w:r>
      <w:bookmarkEnd w:id="113"/>
      <w:bookmarkEnd w:id="114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5" w:name="_Toc343977688"/>
      <w:bookmarkStart w:id="116" w:name="_Toc343979495"/>
      <w:r w:rsidRPr="003C41E7">
        <w:rPr>
          <w:rFonts w:ascii="Times New Roman" w:hAnsi="Times New Roman"/>
          <w:sz w:val="24"/>
          <w:szCs w:val="24"/>
          <w:lang w:eastAsia="ru-RU"/>
        </w:rPr>
        <w:t>• зрительное восприятие (узнавание черно-белых изоб</w:t>
      </w:r>
      <w:r w:rsidRPr="003C41E7">
        <w:rPr>
          <w:rFonts w:ascii="Times New Roman" w:hAnsi="Times New Roman"/>
          <w:sz w:val="24"/>
          <w:szCs w:val="24"/>
          <w:lang w:eastAsia="ru-RU"/>
        </w:rPr>
        <w:softHyphen/>
        <w:t>ражений);</w:t>
      </w:r>
      <w:bookmarkEnd w:id="115"/>
      <w:bookmarkEnd w:id="116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7" w:name="_Toc343977689"/>
      <w:bookmarkStart w:id="118" w:name="_Toc343979496"/>
      <w:r w:rsidRPr="003C41E7">
        <w:rPr>
          <w:rFonts w:ascii="Times New Roman" w:hAnsi="Times New Roman"/>
          <w:sz w:val="24"/>
          <w:szCs w:val="24"/>
          <w:lang w:eastAsia="ru-RU"/>
        </w:rPr>
        <w:t>• пространственные представления (конструирование, употребление простых предлогов);</w:t>
      </w:r>
      <w:bookmarkEnd w:id="117"/>
      <w:bookmarkEnd w:id="118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9" w:name="_Toc343977690"/>
      <w:bookmarkStart w:id="120" w:name="_Toc343979497"/>
      <w:r w:rsidRPr="003C41E7">
        <w:rPr>
          <w:rFonts w:ascii="Times New Roman" w:hAnsi="Times New Roman"/>
          <w:sz w:val="24"/>
          <w:szCs w:val="24"/>
          <w:lang w:eastAsia="ru-RU"/>
        </w:rPr>
        <w:t>• мелкая моторика;</w:t>
      </w:r>
      <w:bookmarkEnd w:id="119"/>
      <w:bookmarkEnd w:id="120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1" w:name="_Toc343977691"/>
      <w:bookmarkStart w:id="122" w:name="_Toc343979498"/>
      <w:r w:rsidRPr="003C41E7">
        <w:rPr>
          <w:rFonts w:ascii="Times New Roman" w:hAnsi="Times New Roman"/>
          <w:sz w:val="24"/>
          <w:szCs w:val="24"/>
          <w:lang w:eastAsia="ru-RU"/>
        </w:rPr>
        <w:t>• связная речь (умение выразить свою мысль);</w:t>
      </w:r>
      <w:bookmarkEnd w:id="121"/>
      <w:bookmarkEnd w:id="122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3" w:name="_Toc343977692"/>
      <w:bookmarkStart w:id="124" w:name="_Toc343979499"/>
      <w:r w:rsidRPr="003C41E7">
        <w:rPr>
          <w:rFonts w:ascii="Times New Roman" w:hAnsi="Times New Roman"/>
          <w:sz w:val="24"/>
          <w:szCs w:val="24"/>
          <w:lang w:eastAsia="ru-RU"/>
        </w:rPr>
        <w:t>• развитие мышления;</w:t>
      </w:r>
      <w:bookmarkEnd w:id="123"/>
      <w:bookmarkEnd w:id="124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5" w:name="_Toc343977693"/>
      <w:bookmarkStart w:id="126" w:name="_Toc343979500"/>
      <w:r w:rsidRPr="003C41E7">
        <w:rPr>
          <w:rFonts w:ascii="Times New Roman" w:hAnsi="Times New Roman"/>
          <w:sz w:val="24"/>
          <w:szCs w:val="24"/>
          <w:lang w:eastAsia="ru-RU"/>
        </w:rPr>
        <w:t>• анализ продуктивной деятельности — рисунок, лепка, аппликация, словотворчество и т. д.;</w:t>
      </w:r>
      <w:bookmarkEnd w:id="125"/>
      <w:bookmarkEnd w:id="126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7" w:name="_Toc343977694"/>
      <w:bookmarkStart w:id="128" w:name="_Toc343979501"/>
      <w:r w:rsidRPr="003C41E7">
        <w:rPr>
          <w:rFonts w:ascii="Times New Roman" w:hAnsi="Times New Roman"/>
          <w:sz w:val="24"/>
          <w:szCs w:val="24"/>
          <w:lang w:eastAsia="ru-RU"/>
        </w:rPr>
        <w:t>• игра — уровень игры, преобладающий вид общения;</w:t>
      </w:r>
      <w:bookmarkEnd w:id="127"/>
      <w:bookmarkEnd w:id="128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9" w:name="_Toc343977695"/>
      <w:bookmarkStart w:id="130" w:name="_Toc343979502"/>
      <w:r w:rsidRPr="003C41E7">
        <w:rPr>
          <w:rFonts w:ascii="Times New Roman" w:hAnsi="Times New Roman"/>
          <w:sz w:val="24"/>
          <w:szCs w:val="24"/>
          <w:lang w:eastAsia="ru-RU"/>
        </w:rPr>
        <w:t xml:space="preserve">• социальные навыки — общение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взрослыми и сверст</w:t>
      </w:r>
      <w:r w:rsidRPr="003C41E7">
        <w:rPr>
          <w:rFonts w:ascii="Times New Roman" w:hAnsi="Times New Roman"/>
          <w:sz w:val="24"/>
          <w:szCs w:val="24"/>
          <w:lang w:eastAsia="ru-RU"/>
        </w:rPr>
        <w:softHyphen/>
        <w:t>никами.</w:t>
      </w:r>
      <w:bookmarkEnd w:id="129"/>
      <w:bookmarkEnd w:id="130"/>
    </w:p>
    <w:p w:rsidR="00B805F1" w:rsidRPr="003C41E7" w:rsidRDefault="00B805F1" w:rsidP="00F37E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31" w:name="_Toc343979503"/>
      <w:r w:rsidRPr="003C41E7">
        <w:rPr>
          <w:rFonts w:ascii="Times New Roman" w:hAnsi="Times New Roman"/>
          <w:b/>
          <w:sz w:val="24"/>
          <w:szCs w:val="24"/>
          <w:lang w:eastAsia="ru-RU"/>
        </w:rPr>
        <w:t>Старший возраст (5-6 лет):</w:t>
      </w:r>
      <w:bookmarkEnd w:id="131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2" w:name="_Toc343977697"/>
      <w:bookmarkStart w:id="133" w:name="_Toc343979504"/>
      <w:r w:rsidRPr="003C41E7">
        <w:rPr>
          <w:rFonts w:ascii="Times New Roman" w:hAnsi="Times New Roman"/>
          <w:sz w:val="24"/>
          <w:szCs w:val="24"/>
          <w:lang w:eastAsia="ru-RU"/>
        </w:rPr>
        <w:t>• слуховое внимание;</w:t>
      </w:r>
      <w:bookmarkEnd w:id="132"/>
      <w:bookmarkEnd w:id="133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4" w:name="_Toc343977698"/>
      <w:bookmarkStart w:id="135" w:name="_Toc343979505"/>
      <w:r w:rsidRPr="003C41E7">
        <w:rPr>
          <w:rFonts w:ascii="Times New Roman" w:hAnsi="Times New Roman"/>
          <w:sz w:val="24"/>
          <w:szCs w:val="24"/>
          <w:lang w:eastAsia="ru-RU"/>
        </w:rPr>
        <w:t xml:space="preserve">•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зрительно-пространственный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39F4" w:rsidRPr="003C41E7">
        <w:rPr>
          <w:rFonts w:ascii="Times New Roman" w:hAnsi="Times New Roman"/>
          <w:sz w:val="24"/>
          <w:szCs w:val="24"/>
          <w:lang w:eastAsia="ru-RU"/>
        </w:rPr>
        <w:t>представления</w:t>
      </w:r>
      <w:r w:rsidRPr="003C41E7">
        <w:rPr>
          <w:rFonts w:ascii="Times New Roman" w:hAnsi="Times New Roman"/>
          <w:sz w:val="24"/>
          <w:szCs w:val="24"/>
          <w:lang w:eastAsia="ru-RU"/>
        </w:rPr>
        <w:t>;</w:t>
      </w:r>
      <w:bookmarkEnd w:id="134"/>
      <w:bookmarkEnd w:id="135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6" w:name="_Toc343977700"/>
      <w:bookmarkStart w:id="137" w:name="_Toc343979507"/>
      <w:r w:rsidRPr="003C41E7">
        <w:rPr>
          <w:rFonts w:ascii="Times New Roman" w:hAnsi="Times New Roman"/>
          <w:sz w:val="24"/>
          <w:szCs w:val="24"/>
          <w:lang w:eastAsia="ru-RU"/>
        </w:rPr>
        <w:t>• общая моторика, ловкость, выносливость, разноимен</w:t>
      </w:r>
      <w:r w:rsidRPr="003C41E7">
        <w:rPr>
          <w:rFonts w:ascii="Times New Roman" w:hAnsi="Times New Roman"/>
          <w:sz w:val="24"/>
          <w:szCs w:val="24"/>
          <w:lang w:eastAsia="ru-RU"/>
        </w:rPr>
        <w:softHyphen/>
        <w:t>ные движения;</w:t>
      </w:r>
      <w:bookmarkEnd w:id="136"/>
      <w:bookmarkEnd w:id="137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8" w:name="_Toc343977701"/>
      <w:bookmarkStart w:id="139" w:name="_Toc343979508"/>
      <w:r w:rsidRPr="003C41E7">
        <w:rPr>
          <w:rFonts w:ascii="Times New Roman" w:hAnsi="Times New Roman"/>
          <w:sz w:val="24"/>
          <w:szCs w:val="24"/>
          <w:lang w:eastAsia="ru-RU"/>
        </w:rPr>
        <w:t>• развитие графической деятельности;</w:t>
      </w:r>
      <w:bookmarkEnd w:id="138"/>
      <w:bookmarkEnd w:id="139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40" w:name="_Toc343977702"/>
      <w:bookmarkStart w:id="141" w:name="_Toc343979509"/>
      <w:r w:rsidRPr="003C41E7">
        <w:rPr>
          <w:rFonts w:ascii="Times New Roman" w:hAnsi="Times New Roman"/>
          <w:sz w:val="24"/>
          <w:szCs w:val="24"/>
          <w:lang w:eastAsia="ru-RU"/>
        </w:rPr>
        <w:t>• латеральные предпочтения;</w:t>
      </w:r>
      <w:bookmarkEnd w:id="140"/>
      <w:bookmarkEnd w:id="141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42" w:name="_Toc343977703"/>
      <w:bookmarkStart w:id="143" w:name="_Toc343979510"/>
      <w:r w:rsidRPr="003C41E7">
        <w:rPr>
          <w:rFonts w:ascii="Times New Roman" w:hAnsi="Times New Roman"/>
          <w:sz w:val="24"/>
          <w:szCs w:val="24"/>
          <w:lang w:eastAsia="ru-RU"/>
        </w:rPr>
        <w:t>• мыслительная деятельность;</w:t>
      </w:r>
      <w:bookmarkEnd w:id="142"/>
      <w:bookmarkEnd w:id="143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44" w:name="_Toc343977704"/>
      <w:bookmarkStart w:id="145" w:name="_Toc343979511"/>
      <w:r w:rsidRPr="003C41E7">
        <w:rPr>
          <w:rFonts w:ascii="Times New Roman" w:hAnsi="Times New Roman"/>
          <w:sz w:val="24"/>
          <w:szCs w:val="24"/>
          <w:lang w:eastAsia="ru-RU"/>
        </w:rPr>
        <w:t>• игровая деятельность;</w:t>
      </w:r>
      <w:bookmarkEnd w:id="144"/>
      <w:bookmarkEnd w:id="145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46" w:name="_Toc343977705"/>
      <w:bookmarkStart w:id="147" w:name="_Toc343979512"/>
      <w:r w:rsidRPr="003C41E7">
        <w:rPr>
          <w:rFonts w:ascii="Times New Roman" w:hAnsi="Times New Roman"/>
          <w:sz w:val="24"/>
          <w:szCs w:val="24"/>
          <w:lang w:eastAsia="ru-RU"/>
        </w:rPr>
        <w:t>• анализ продуктов деятельности;</w:t>
      </w:r>
      <w:bookmarkEnd w:id="146"/>
      <w:bookmarkEnd w:id="147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48" w:name="_Toc343977706"/>
      <w:bookmarkStart w:id="149" w:name="_Toc343979513"/>
      <w:r w:rsidRPr="003C41E7">
        <w:rPr>
          <w:rFonts w:ascii="Times New Roman" w:hAnsi="Times New Roman"/>
          <w:sz w:val="24"/>
          <w:szCs w:val="24"/>
          <w:lang w:eastAsia="ru-RU"/>
        </w:rPr>
        <w:t>• коммуникативные навыки.</w:t>
      </w:r>
      <w:bookmarkEnd w:id="148"/>
      <w:bookmarkEnd w:id="149"/>
    </w:p>
    <w:p w:rsidR="00B805F1" w:rsidRPr="003C41E7" w:rsidRDefault="00B805F1" w:rsidP="00F37E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50" w:name="_Toc343979514"/>
      <w:r w:rsidRPr="003C41E7">
        <w:rPr>
          <w:rFonts w:ascii="Times New Roman" w:hAnsi="Times New Roman"/>
          <w:b/>
          <w:sz w:val="24"/>
          <w:szCs w:val="24"/>
          <w:lang w:eastAsia="ru-RU"/>
        </w:rPr>
        <w:t>Подготовительная к школе группа (6-7 лет):</w:t>
      </w:r>
      <w:bookmarkEnd w:id="150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51" w:name="_Toc343977708"/>
      <w:bookmarkStart w:id="152" w:name="_Toc343979515"/>
      <w:r w:rsidRPr="003C41E7">
        <w:rPr>
          <w:rFonts w:ascii="Times New Roman" w:hAnsi="Times New Roman"/>
          <w:sz w:val="24"/>
          <w:szCs w:val="24"/>
          <w:lang w:eastAsia="ru-RU"/>
        </w:rPr>
        <w:t>• зрительно-моторная координация;</w:t>
      </w:r>
      <w:bookmarkEnd w:id="151"/>
      <w:bookmarkEnd w:id="152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53" w:name="_Toc343977709"/>
      <w:bookmarkStart w:id="154" w:name="_Toc343979516"/>
      <w:r w:rsidRPr="003C41E7">
        <w:rPr>
          <w:rFonts w:ascii="Times New Roman" w:hAnsi="Times New Roman"/>
          <w:sz w:val="24"/>
          <w:szCs w:val="24"/>
          <w:lang w:eastAsia="ru-RU"/>
        </w:rPr>
        <w:t>• ритмическое чувство;</w:t>
      </w:r>
      <w:bookmarkEnd w:id="153"/>
      <w:bookmarkEnd w:id="154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55" w:name="_Toc343977710"/>
      <w:bookmarkStart w:id="156" w:name="_Toc343979517"/>
      <w:r w:rsidRPr="003C41E7">
        <w:rPr>
          <w:rFonts w:ascii="Times New Roman" w:hAnsi="Times New Roman"/>
          <w:sz w:val="24"/>
          <w:szCs w:val="24"/>
          <w:lang w:eastAsia="ru-RU"/>
        </w:rPr>
        <w:t>• переключение движений;</w:t>
      </w:r>
      <w:bookmarkEnd w:id="155"/>
      <w:bookmarkEnd w:id="156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57" w:name="_Toc343977711"/>
      <w:bookmarkStart w:id="158" w:name="_Toc343979518"/>
      <w:r w:rsidRPr="003C41E7">
        <w:rPr>
          <w:rFonts w:ascii="Times New Roman" w:hAnsi="Times New Roman"/>
          <w:sz w:val="24"/>
          <w:szCs w:val="24"/>
          <w:lang w:eastAsia="ru-RU"/>
        </w:rPr>
        <w:t>• рядограммы (последовательность времен года, дней не</w:t>
      </w:r>
      <w:r w:rsidRPr="003C41E7">
        <w:rPr>
          <w:rFonts w:ascii="Times New Roman" w:hAnsi="Times New Roman"/>
          <w:sz w:val="24"/>
          <w:szCs w:val="24"/>
          <w:lang w:eastAsia="ru-RU"/>
        </w:rPr>
        <w:softHyphen/>
        <w:t>дели);</w:t>
      </w:r>
      <w:bookmarkEnd w:id="157"/>
      <w:bookmarkEnd w:id="158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59" w:name="_Toc343977712"/>
      <w:bookmarkStart w:id="160" w:name="_Toc343979519"/>
      <w:r w:rsidRPr="003C41E7">
        <w:rPr>
          <w:rFonts w:ascii="Times New Roman" w:hAnsi="Times New Roman"/>
          <w:sz w:val="24"/>
          <w:szCs w:val="24"/>
          <w:lang w:eastAsia="ru-RU"/>
        </w:rPr>
        <w:t>• звуковой анализ слов;</w:t>
      </w:r>
      <w:bookmarkEnd w:id="159"/>
      <w:bookmarkEnd w:id="160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61" w:name="_Toc343977713"/>
      <w:bookmarkStart w:id="162" w:name="_Toc343979520"/>
      <w:r w:rsidRPr="003C41E7">
        <w:rPr>
          <w:rFonts w:ascii="Times New Roman" w:hAnsi="Times New Roman"/>
          <w:sz w:val="24"/>
          <w:szCs w:val="24"/>
          <w:lang w:eastAsia="ru-RU"/>
        </w:rPr>
        <w:t>• умение определять состав числа;</w:t>
      </w:r>
      <w:bookmarkEnd w:id="161"/>
      <w:bookmarkEnd w:id="162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63" w:name="_Toc343977714"/>
      <w:bookmarkStart w:id="164" w:name="_Toc343979521"/>
      <w:r w:rsidRPr="003C41E7">
        <w:rPr>
          <w:rFonts w:ascii="Times New Roman" w:hAnsi="Times New Roman"/>
          <w:sz w:val="24"/>
          <w:szCs w:val="24"/>
          <w:lang w:eastAsia="ru-RU"/>
        </w:rPr>
        <w:t>• выделение 4-го лишнего, простые аналогии;</w:t>
      </w:r>
      <w:bookmarkEnd w:id="163"/>
      <w:bookmarkEnd w:id="164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65" w:name="_Toc343977715"/>
      <w:bookmarkStart w:id="166" w:name="_Toc343979522"/>
      <w:r w:rsidRPr="003C41E7">
        <w:rPr>
          <w:rFonts w:ascii="Times New Roman" w:hAnsi="Times New Roman"/>
          <w:sz w:val="24"/>
          <w:szCs w:val="24"/>
          <w:lang w:eastAsia="ru-RU"/>
        </w:rPr>
        <w:t>• составление сюжетного рассказа по серии картин;</w:t>
      </w:r>
      <w:bookmarkEnd w:id="165"/>
      <w:bookmarkEnd w:id="166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67" w:name="_Toc343977716"/>
      <w:bookmarkStart w:id="168" w:name="_Toc343979523"/>
      <w:r w:rsidRPr="003C41E7">
        <w:rPr>
          <w:rFonts w:ascii="Times New Roman" w:hAnsi="Times New Roman"/>
          <w:sz w:val="24"/>
          <w:szCs w:val="24"/>
          <w:lang w:eastAsia="ru-RU"/>
        </w:rPr>
        <w:t>• понимание логико-грамматических конструкций;</w:t>
      </w:r>
      <w:bookmarkEnd w:id="167"/>
      <w:bookmarkEnd w:id="168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69" w:name="_Toc343977717"/>
      <w:bookmarkStart w:id="170" w:name="_Toc343979524"/>
      <w:r w:rsidRPr="003C41E7">
        <w:rPr>
          <w:rFonts w:ascii="Times New Roman" w:hAnsi="Times New Roman"/>
          <w:sz w:val="24"/>
          <w:szCs w:val="24"/>
          <w:lang w:eastAsia="ru-RU"/>
        </w:rPr>
        <w:t>• установление причинно-следственных связей;</w:t>
      </w:r>
      <w:bookmarkEnd w:id="169"/>
      <w:bookmarkEnd w:id="170"/>
    </w:p>
    <w:p w:rsidR="00B805F1" w:rsidRPr="003C41E7" w:rsidRDefault="00B805F1" w:rsidP="00F37E6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71" w:name="_Toc343977718"/>
      <w:bookmarkStart w:id="172" w:name="_Toc343979525"/>
      <w:r w:rsidRPr="003C41E7">
        <w:rPr>
          <w:rFonts w:ascii="Times New Roman" w:hAnsi="Times New Roman"/>
          <w:sz w:val="24"/>
          <w:szCs w:val="24"/>
          <w:lang w:eastAsia="ru-RU"/>
        </w:rPr>
        <w:t>• ориентировка на листе бумаги.</w:t>
      </w:r>
      <w:bookmarkEnd w:id="171"/>
      <w:bookmarkEnd w:id="172"/>
    </w:p>
    <w:p w:rsidR="00B805F1" w:rsidRPr="003C41E7" w:rsidRDefault="00B805F1" w:rsidP="00F37E6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ar-SA"/>
        </w:rPr>
      </w:pPr>
    </w:p>
    <w:p w:rsidR="00B805F1" w:rsidRPr="003C41E7" w:rsidRDefault="00B805F1" w:rsidP="002D7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ar-SA"/>
        </w:rPr>
        <w:t>Данные о ре</w:t>
      </w:r>
      <w:r w:rsidRPr="003C41E7">
        <w:rPr>
          <w:rFonts w:ascii="Times New Roman" w:hAnsi="Times New Roman"/>
          <w:color w:val="000000"/>
          <w:sz w:val="24"/>
          <w:szCs w:val="24"/>
          <w:lang w:eastAsia="ar-SA"/>
        </w:rPr>
        <w:softHyphen/>
        <w:t>зультатах обследования заносятся в диагностическую карту, анализ которой позволяет оценить эффективность образователь</w:t>
      </w:r>
      <w:r w:rsidRPr="003C41E7">
        <w:rPr>
          <w:rFonts w:ascii="Times New Roman" w:hAnsi="Times New Roman"/>
          <w:color w:val="000000"/>
          <w:sz w:val="24"/>
          <w:szCs w:val="24"/>
          <w:lang w:eastAsia="ar-SA"/>
        </w:rPr>
        <w:softHyphen/>
        <w:t>ной программы и организацию образовательного процесса в целом.</w:t>
      </w:r>
    </w:p>
    <w:p w:rsidR="002D737F" w:rsidRPr="003C41E7" w:rsidRDefault="002D737F" w:rsidP="002D7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pacing w:val="-10"/>
          <w:sz w:val="24"/>
          <w:szCs w:val="24"/>
          <w:lang w:eastAsia="ru-RU"/>
        </w:rPr>
      </w:pPr>
    </w:p>
    <w:p w:rsidR="00B805F1" w:rsidRPr="003C41E7" w:rsidRDefault="00B805F1" w:rsidP="00F37E69">
      <w:pPr>
        <w:tabs>
          <w:tab w:val="left" w:pos="-3828"/>
        </w:tabs>
        <w:spacing w:after="0" w:line="240" w:lineRule="auto"/>
        <w:ind w:right="142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173" w:name="_Toc343974772"/>
      <w:bookmarkStart w:id="174" w:name="_Toc343974963"/>
      <w:bookmarkStart w:id="175" w:name="_Toc399422123"/>
      <w:bookmarkStart w:id="176" w:name="_Toc399424067"/>
      <w:r w:rsidRPr="003C41E7">
        <w:rPr>
          <w:rFonts w:ascii="Times New Roman" w:hAnsi="Times New Roman"/>
          <w:b/>
          <w:sz w:val="24"/>
          <w:szCs w:val="24"/>
          <w:lang w:eastAsia="ru-RU"/>
        </w:rPr>
        <w:t>Критерии результативности деятельности</w:t>
      </w:r>
      <w:bookmarkEnd w:id="173"/>
      <w:bookmarkEnd w:id="174"/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bookmarkStart w:id="177" w:name="_Toc343974773"/>
      <w:bookmarkStart w:id="178" w:name="_Toc343974964"/>
      <w:bookmarkStart w:id="179" w:name="_Toc343977243"/>
      <w:bookmarkStart w:id="180" w:name="_Toc343977327"/>
      <w:bookmarkStart w:id="181" w:name="_Toc343977722"/>
      <w:bookmarkStart w:id="182" w:name="_Toc343979537"/>
      <w:r w:rsidRPr="003C41E7">
        <w:rPr>
          <w:rFonts w:ascii="Times New Roman" w:hAnsi="Times New Roman"/>
          <w:b/>
          <w:sz w:val="24"/>
          <w:szCs w:val="24"/>
          <w:lang w:eastAsia="ru-RU"/>
        </w:rPr>
        <w:t>педагога-психолога МБДОУ</w:t>
      </w:r>
      <w:bookmarkEnd w:id="175"/>
      <w:bookmarkEnd w:id="176"/>
      <w:bookmarkEnd w:id="177"/>
      <w:bookmarkEnd w:id="178"/>
      <w:bookmarkEnd w:id="179"/>
      <w:bookmarkEnd w:id="180"/>
      <w:bookmarkEnd w:id="181"/>
      <w:bookmarkEnd w:id="182"/>
    </w:p>
    <w:p w:rsidR="00CE2107" w:rsidRPr="003C41E7" w:rsidRDefault="00CE2107" w:rsidP="00F37E69">
      <w:pPr>
        <w:tabs>
          <w:tab w:val="left" w:pos="-3828"/>
        </w:tabs>
        <w:spacing w:after="0" w:line="240" w:lineRule="auto"/>
        <w:ind w:right="142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B805F1" w:rsidRPr="003C41E7" w:rsidRDefault="00B805F1" w:rsidP="00E3754C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психолого-педагогическое обеспечение преемственности содержания и форм организации образовательного процесса на разных возрастных этапах дошкольного детства;</w:t>
      </w:r>
    </w:p>
    <w:p w:rsidR="00B805F1" w:rsidRPr="003C41E7" w:rsidRDefault="00B805F1" w:rsidP="00E3754C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:rsidR="00B805F1" w:rsidRPr="003C41E7" w:rsidRDefault="00B805F1" w:rsidP="00E3754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достижение необходимого уровня психолого-педагогической компетентности педагогических и административных работников, родительской общественности;</w:t>
      </w:r>
    </w:p>
    <w:p w:rsidR="00B805F1" w:rsidRPr="003C41E7" w:rsidRDefault="00B805F1" w:rsidP="00E3754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lastRenderedPageBreak/>
        <w:t>сформированность у воспитанников ценностных установок на здоровый и безопасный образ жизни при определении итоговых результатов;</w:t>
      </w:r>
    </w:p>
    <w:p w:rsidR="00B805F1" w:rsidRPr="003C41E7" w:rsidRDefault="00B805F1" w:rsidP="00E3754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B805F1" w:rsidRPr="003C41E7" w:rsidRDefault="00B805F1" w:rsidP="00E3754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B805F1" w:rsidRPr="003C41E7" w:rsidRDefault="00B805F1" w:rsidP="00E3754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сформированность коммуникативных навыков воспитанников;</w:t>
      </w:r>
    </w:p>
    <w:p w:rsidR="00B805F1" w:rsidRPr="003C41E7" w:rsidRDefault="00B805F1" w:rsidP="00E3754C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развивающая работа, просвещение, экспертиза). </w:t>
      </w:r>
    </w:p>
    <w:p w:rsidR="00B805F1" w:rsidRPr="003C41E7" w:rsidRDefault="00B805F1" w:rsidP="00F37E69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  <w:sectPr w:rsidR="00B805F1" w:rsidRPr="003C41E7" w:rsidSect="00A26E8C">
          <w:footerReference w:type="default" r:id="rId10"/>
          <w:footerReference w:type="first" r:id="rId11"/>
          <w:pgSz w:w="11907" w:h="16839" w:code="9"/>
          <w:pgMar w:top="851" w:right="567" w:bottom="851" w:left="1134" w:header="0" w:footer="3" w:gutter="0"/>
          <w:cols w:space="720"/>
          <w:noEndnote/>
          <w:docGrid w:linePitch="360"/>
        </w:sectPr>
      </w:pPr>
    </w:p>
    <w:p w:rsidR="00B805F1" w:rsidRPr="003C41E7" w:rsidRDefault="00B805F1" w:rsidP="00E3754C">
      <w:pPr>
        <w:keepNext/>
        <w:numPr>
          <w:ilvl w:val="0"/>
          <w:numId w:val="27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183" w:name="_Toc399422124"/>
      <w:bookmarkStart w:id="184" w:name="_Toc399424068"/>
      <w:r w:rsidRPr="003C41E7">
        <w:rPr>
          <w:rFonts w:ascii="Times New Roman" w:hAnsi="Times New Roman"/>
          <w:b/>
          <w:sz w:val="24"/>
          <w:szCs w:val="24"/>
          <w:lang w:eastAsia="ru-RU"/>
        </w:rPr>
        <w:lastRenderedPageBreak/>
        <w:t>СОДЕРЖАТЕЛЬНЫЙ РАЗДЕЛ.</w:t>
      </w:r>
      <w:bookmarkEnd w:id="96"/>
      <w:bookmarkEnd w:id="183"/>
      <w:bookmarkEnd w:id="184"/>
    </w:p>
    <w:p w:rsidR="00D40A85" w:rsidRPr="003C41E7" w:rsidRDefault="00D40A85" w:rsidP="00D40A8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B805F1" w:rsidRPr="003C41E7" w:rsidRDefault="00B805F1" w:rsidP="007B6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Содержание рабочей программы реализуется с учетом возрастных особенностей дошкольников и спецификой МБДОУ. </w:t>
      </w:r>
    </w:p>
    <w:p w:rsidR="007B635C" w:rsidRPr="003C41E7" w:rsidRDefault="007B635C" w:rsidP="00F37E6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E3754C">
      <w:pPr>
        <w:numPr>
          <w:ilvl w:val="1"/>
          <w:numId w:val="27"/>
        </w:numPr>
        <w:spacing w:after="0" w:line="240" w:lineRule="auto"/>
        <w:ind w:right="142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bookmarkStart w:id="185" w:name="_Toc399422125"/>
      <w:bookmarkStart w:id="186" w:name="_Toc399424069"/>
      <w:r w:rsidRPr="003C41E7">
        <w:rPr>
          <w:rFonts w:ascii="Times New Roman" w:hAnsi="Times New Roman"/>
          <w:b/>
          <w:sz w:val="24"/>
          <w:szCs w:val="24"/>
          <w:lang w:eastAsia="ru-RU"/>
        </w:rPr>
        <w:t>Основные направления деятельности педагога-психолога</w:t>
      </w:r>
      <w:bookmarkEnd w:id="185"/>
      <w:bookmarkEnd w:id="186"/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B805F1" w:rsidRDefault="00B805F1" w:rsidP="007B635C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 </w:t>
      </w:r>
      <w:r w:rsidRPr="003C41E7">
        <w:rPr>
          <w:rFonts w:ascii="Times New Roman" w:hAnsi="Times New Roman"/>
          <w:sz w:val="24"/>
          <w:szCs w:val="24"/>
          <w:lang w:eastAsia="ru-RU"/>
        </w:rPr>
        <w:tab/>
        <w:t xml:space="preserve">Примечание: </w:t>
      </w:r>
      <w:r w:rsidRPr="003C41E7">
        <w:rPr>
          <w:rFonts w:ascii="Times New Roman" w:hAnsi="Times New Roman"/>
          <w:iCs/>
          <w:sz w:val="24"/>
          <w:szCs w:val="24"/>
          <w:lang w:eastAsia="ru-RU"/>
        </w:rPr>
        <w:t>Каждое из направлений строится с учетом возрастных возможностей детей, ведущего вида деятельности, опирается на игровые технологии и приемы.</w:t>
      </w:r>
    </w:p>
    <w:p w:rsidR="00601032" w:rsidRPr="003C41E7" w:rsidRDefault="00601032" w:rsidP="007B635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F37E69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87" w:name="_Toc343979479"/>
      <w:bookmarkStart w:id="188" w:name="_Toc399422126"/>
      <w:bookmarkStart w:id="189" w:name="_Toc399424070"/>
      <w:r w:rsidRPr="003C41E7">
        <w:rPr>
          <w:rFonts w:ascii="Times New Roman" w:hAnsi="Times New Roman"/>
          <w:b/>
          <w:bCs/>
          <w:sz w:val="24"/>
          <w:szCs w:val="24"/>
          <w:lang w:eastAsia="ru-RU"/>
        </w:rPr>
        <w:t>Психодиагностика</w:t>
      </w:r>
      <w:bookmarkEnd w:id="187"/>
      <w:bookmarkEnd w:id="188"/>
      <w:bookmarkEnd w:id="189"/>
      <w:r w:rsidRPr="003C41E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3C41E7">
        <w:rPr>
          <w:rFonts w:ascii="Times New Roman" w:hAnsi="Times New Roman"/>
          <w:iCs/>
          <w:sz w:val="24"/>
          <w:szCs w:val="24"/>
          <w:lang w:eastAsia="ru-RU"/>
        </w:rPr>
        <w:t>получение информации об уровне психического развития детей, выявление индивидуальных особенностей и проблем участников образовательного процесса.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F064C" w:rsidRPr="003C41E7" w:rsidRDefault="003F064C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          -  диагностика изучения степени адаптации (1-3 лет)</w:t>
      </w:r>
    </w:p>
    <w:p w:rsidR="00B805F1" w:rsidRPr="003C41E7" w:rsidRDefault="003F064C" w:rsidP="003F064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3C41E7">
        <w:rPr>
          <w:rFonts w:ascii="Times New Roman" w:hAnsi="Times New Roman"/>
          <w:sz w:val="24"/>
          <w:szCs w:val="24"/>
          <w:lang w:eastAsia="ru-RU"/>
        </w:rPr>
        <w:t>диагностика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 детей второй младшей группы (3</w:t>
      </w:r>
      <w:r w:rsidRPr="003C41E7">
        <w:rPr>
          <w:rFonts w:ascii="Times New Roman" w:hAnsi="Times New Roman"/>
          <w:sz w:val="24"/>
          <w:szCs w:val="24"/>
          <w:lang w:eastAsia="ru-RU"/>
        </w:rPr>
        <w:t>-4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 года) для определения уровня психического развития и выстраивания индивидуальной траектории развития ребенка. </w:t>
      </w:r>
    </w:p>
    <w:p w:rsidR="00B805F1" w:rsidRPr="003C41E7" w:rsidRDefault="003F064C" w:rsidP="003F064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д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иагностика воспитанников 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средней и 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старшей группы с целью определения уровня психического развития для организации </w:t>
      </w:r>
      <w:r w:rsidRPr="003C41E7">
        <w:rPr>
          <w:rFonts w:ascii="Times New Roman" w:hAnsi="Times New Roman"/>
          <w:sz w:val="24"/>
          <w:szCs w:val="24"/>
          <w:lang w:eastAsia="ru-RU"/>
        </w:rPr>
        <w:t>психологического сопровождения воспитанников.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805F1" w:rsidRPr="003C41E7" w:rsidRDefault="003F064C" w:rsidP="003F064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д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иагностика воспитанников в рамках психолого-медико-педагогического консилиума (ПМПк) ДОУ, согласно положению о ПМПк. </w:t>
      </w:r>
    </w:p>
    <w:p w:rsidR="00CE2107" w:rsidRPr="00601032" w:rsidRDefault="003F064C" w:rsidP="0060103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д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иагностика психологической готовности к обучению в школе </w:t>
      </w:r>
      <w:r w:rsidR="00601032">
        <w:rPr>
          <w:rFonts w:ascii="Times New Roman" w:hAnsi="Times New Roman"/>
          <w:sz w:val="24"/>
          <w:szCs w:val="24"/>
          <w:lang w:eastAsia="ru-RU"/>
        </w:rPr>
        <w:t xml:space="preserve">детей подготовительной группы.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7B635C" w:rsidRPr="003C41E7" w:rsidRDefault="007B635C" w:rsidP="00F37E69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90" w:name="_Toc343979480"/>
      <w:bookmarkStart w:id="191" w:name="_Toc399422127"/>
      <w:bookmarkStart w:id="192" w:name="_Toc399424071"/>
    </w:p>
    <w:p w:rsidR="00B805F1" w:rsidRPr="003C41E7" w:rsidRDefault="00B805F1" w:rsidP="00F37E69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sz w:val="24"/>
          <w:szCs w:val="24"/>
          <w:lang w:eastAsia="ru-RU"/>
        </w:rPr>
        <w:t>Психопрофилактика</w:t>
      </w:r>
      <w:bookmarkEnd w:id="190"/>
      <w:bookmarkEnd w:id="191"/>
      <w:bookmarkEnd w:id="192"/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3C41E7">
        <w:rPr>
          <w:rFonts w:ascii="Times New Roman" w:hAnsi="Times New Roman"/>
          <w:iCs/>
          <w:sz w:val="24"/>
          <w:szCs w:val="24"/>
          <w:lang w:eastAsia="ru-RU"/>
        </w:rPr>
        <w:t>предотвращение возможных проблем в развитии и взаимодействии участников воспитательно-образовательного процесса.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F064C" w:rsidRPr="003C41E7" w:rsidRDefault="00B805F1" w:rsidP="002D56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</w:t>
      </w:r>
      <w:r w:rsidR="002D565D" w:rsidRPr="003C41E7">
        <w:rPr>
          <w:rFonts w:ascii="Times New Roman" w:hAnsi="Times New Roman"/>
          <w:sz w:val="24"/>
          <w:szCs w:val="24"/>
          <w:lang w:eastAsia="ru-RU"/>
        </w:rPr>
        <w:t xml:space="preserve">нтеграции этих детей в социум. </w:t>
      </w:r>
    </w:p>
    <w:p w:rsidR="00B805F1" w:rsidRPr="003C41E7" w:rsidRDefault="003F064C" w:rsidP="007B6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3C41E7">
        <w:rPr>
          <w:rFonts w:ascii="Times New Roman" w:hAnsi="Times New Roman"/>
          <w:sz w:val="24"/>
          <w:szCs w:val="24"/>
          <w:lang w:eastAsia="ru-RU"/>
        </w:rPr>
        <w:t>р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абота по адаптации субъектов образовательного процесса (детей, педагогов, родителей) к условиям новой социальной среды: </w:t>
      </w:r>
    </w:p>
    <w:p w:rsidR="00B805F1" w:rsidRPr="003C41E7" w:rsidRDefault="00B805F1" w:rsidP="007B6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 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B805F1" w:rsidRPr="003C41E7" w:rsidRDefault="00B805F1" w:rsidP="007B6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 групповые и индивидуальные консультации для родителей вновь поступающих детей; </w:t>
      </w:r>
    </w:p>
    <w:p w:rsidR="00B805F1" w:rsidRPr="003C41E7" w:rsidRDefault="00B805F1" w:rsidP="007B6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 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B805F1" w:rsidRPr="003C41E7" w:rsidRDefault="00B805F1" w:rsidP="007B6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 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B805F1" w:rsidRPr="003C41E7" w:rsidRDefault="00CE2107" w:rsidP="00E375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Отслеживание динамики 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 развития детей. </w:t>
      </w:r>
    </w:p>
    <w:p w:rsidR="00B805F1" w:rsidRPr="003C41E7" w:rsidRDefault="00B805F1" w:rsidP="00E375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Содействие благоприятному социально-психологическому климату в ДОУ. </w:t>
      </w:r>
    </w:p>
    <w:p w:rsidR="00B805F1" w:rsidRPr="003C41E7" w:rsidRDefault="00B805F1" w:rsidP="00E375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Профилактика профессионального выгорания у педагогического коллектива. </w:t>
      </w:r>
    </w:p>
    <w:p w:rsidR="00B805F1" w:rsidRDefault="00B805F1" w:rsidP="00E3754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Участие в экспертной оценке проектируемой предметно-развивающей среды.</w:t>
      </w:r>
    </w:p>
    <w:p w:rsidR="00601032" w:rsidRPr="003C41E7" w:rsidRDefault="00601032" w:rsidP="0060103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F37E69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4"/>
          <w:szCs w:val="24"/>
          <w:lang w:eastAsia="ru-RU"/>
        </w:rPr>
      </w:pPr>
      <w:bookmarkStart w:id="193" w:name="_Toc343979481"/>
      <w:bookmarkStart w:id="194" w:name="_Toc399422128"/>
      <w:bookmarkStart w:id="195" w:name="_Toc399424072"/>
      <w:r w:rsidRPr="003C41E7">
        <w:rPr>
          <w:rFonts w:ascii="Times New Roman" w:hAnsi="Times New Roman"/>
          <w:b/>
          <w:sz w:val="24"/>
          <w:szCs w:val="24"/>
          <w:lang w:eastAsia="ru-RU"/>
        </w:rPr>
        <w:t>Коррекционн</w:t>
      </w:r>
      <w:r w:rsidR="00601032">
        <w:rPr>
          <w:rFonts w:ascii="Times New Roman" w:hAnsi="Times New Roman"/>
          <w:b/>
          <w:sz w:val="24"/>
          <w:szCs w:val="24"/>
          <w:lang w:eastAsia="ru-RU"/>
        </w:rPr>
        <w:t>о -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развивающая работа</w:t>
      </w:r>
      <w:r w:rsidRPr="003C41E7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  <w:bookmarkEnd w:id="193"/>
      <w:bookmarkEnd w:id="194"/>
      <w:bookmarkEnd w:id="195"/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3C41E7">
        <w:rPr>
          <w:rFonts w:ascii="Times New Roman" w:hAnsi="Times New Roman"/>
          <w:iCs/>
          <w:sz w:val="24"/>
          <w:szCs w:val="24"/>
          <w:lang w:eastAsia="ru-RU"/>
        </w:rPr>
        <w:t>создание условий для раскрытия потенциальных возможностей ребенка, коррекция отклонений психического развития.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805F1" w:rsidRPr="003C41E7" w:rsidRDefault="00B805F1" w:rsidP="007B6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lastRenderedPageBreak/>
        <w:t>Коррекционн</w:t>
      </w:r>
      <w:r w:rsidR="00601032">
        <w:rPr>
          <w:rFonts w:ascii="Times New Roman" w:hAnsi="Times New Roman"/>
          <w:sz w:val="24"/>
          <w:szCs w:val="24"/>
          <w:lang w:eastAsia="ru-RU"/>
        </w:rPr>
        <w:t>о-</w:t>
      </w:r>
      <w:r w:rsidRPr="003C41E7">
        <w:rPr>
          <w:rFonts w:ascii="Times New Roman" w:hAnsi="Times New Roman"/>
          <w:sz w:val="24"/>
          <w:szCs w:val="24"/>
          <w:lang w:eastAsia="ru-RU"/>
        </w:rPr>
        <w:t>развивающая работа пл</w:t>
      </w:r>
      <w:r w:rsidR="00CE2107" w:rsidRPr="003C41E7">
        <w:rPr>
          <w:rFonts w:ascii="Times New Roman" w:hAnsi="Times New Roman"/>
          <w:sz w:val="24"/>
          <w:szCs w:val="24"/>
          <w:lang w:eastAsia="ru-RU"/>
        </w:rPr>
        <w:t xml:space="preserve">анируется и проводится 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с учетом специфики детского коллектива (группы), отдельного ребенка. </w:t>
      </w:r>
    </w:p>
    <w:p w:rsidR="007B635C" w:rsidRPr="003C41E7" w:rsidRDefault="00B805F1" w:rsidP="007B6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В коррекционно</w:t>
      </w:r>
      <w:r w:rsidR="003B1D2F" w:rsidRPr="003C41E7">
        <w:rPr>
          <w:rFonts w:ascii="Times New Roman" w:hAnsi="Times New Roman"/>
          <w:sz w:val="24"/>
          <w:szCs w:val="24"/>
          <w:lang w:eastAsia="ru-RU"/>
        </w:rPr>
        <w:t>-развивающей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</w:t>
      </w:r>
    </w:p>
    <w:p w:rsidR="003B1D2F" w:rsidRPr="003C41E7" w:rsidRDefault="00B805F1" w:rsidP="007B6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Объектом коррекционно</w:t>
      </w:r>
      <w:r w:rsidR="00601032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развивающей работы являются проблемы в познавательной, эмоциональной, мотивационной, волевой, поведенческой сферах, которые </w:t>
      </w:r>
      <w:r w:rsidR="007B635C" w:rsidRPr="003C41E7">
        <w:rPr>
          <w:rFonts w:ascii="Times New Roman" w:hAnsi="Times New Roman"/>
          <w:sz w:val="24"/>
          <w:szCs w:val="24"/>
          <w:lang w:eastAsia="ru-RU"/>
        </w:rPr>
        <w:t>влияют,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в конечном </w:t>
      </w:r>
      <w:r w:rsidR="007B635C" w:rsidRPr="003C41E7">
        <w:rPr>
          <w:rFonts w:ascii="Times New Roman" w:hAnsi="Times New Roman"/>
          <w:sz w:val="24"/>
          <w:szCs w:val="24"/>
          <w:lang w:eastAsia="ru-RU"/>
        </w:rPr>
        <w:t>счете,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на формирование у дошкольников интегративных качеств и на развитие ребенка в целом.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 Эта работа проводится с детьми, имеющими развитие в пределах возрастной нормы. Если выявленные отклонения выражены в значительной степени, ребенок направляется на консультацию к специалистам городской психолого-медико-педагогической комиссии на основании решения психолого-медико-педагогического консилиума МБДОУ</w:t>
      </w:r>
      <w:r w:rsidR="003B1D2F" w:rsidRPr="003C41E7">
        <w:rPr>
          <w:rFonts w:ascii="Times New Roman" w:hAnsi="Times New Roman"/>
          <w:sz w:val="24"/>
          <w:szCs w:val="24"/>
          <w:lang w:eastAsia="ru-RU"/>
        </w:rPr>
        <w:t xml:space="preserve"> «Детский сад №61»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805F1" w:rsidRPr="003C41E7" w:rsidRDefault="00B805F1" w:rsidP="007B63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 Дальнейшая коррекционн</w:t>
      </w:r>
      <w:r w:rsidR="00A0093B" w:rsidRPr="003C41E7">
        <w:rPr>
          <w:rFonts w:ascii="Times New Roman" w:hAnsi="Times New Roman"/>
          <w:sz w:val="24"/>
          <w:szCs w:val="24"/>
          <w:lang w:eastAsia="ru-RU"/>
        </w:rPr>
        <w:t>о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093B" w:rsidRPr="003C41E7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развивающая работа с данными детьми строится на основе полученного заключения и рекомендаций психолого-медико-педагогической комиссии. </w:t>
      </w:r>
    </w:p>
    <w:p w:rsidR="00B805F1" w:rsidRPr="003C41E7" w:rsidRDefault="002D565D" w:rsidP="002D565D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A41F42" w:rsidRPr="003C41E7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3F064C" w:rsidRPr="003C41E7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A41F42" w:rsidRPr="003C41E7">
        <w:rPr>
          <w:rFonts w:ascii="Times New Roman" w:hAnsi="Times New Roman"/>
          <w:sz w:val="24"/>
          <w:szCs w:val="24"/>
          <w:lang w:eastAsia="ru-RU"/>
        </w:rPr>
        <w:t>п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роведение </w:t>
      </w:r>
      <w:r w:rsidR="003B1D2F" w:rsidRPr="003C41E7">
        <w:rPr>
          <w:rFonts w:ascii="Times New Roman" w:hAnsi="Times New Roman"/>
          <w:sz w:val="24"/>
          <w:szCs w:val="24"/>
          <w:lang w:eastAsia="ru-RU"/>
        </w:rPr>
        <w:t xml:space="preserve">цикла 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>занятий с детьми 2-3 лет</w:t>
      </w:r>
      <w:r w:rsidR="003B1D2F" w:rsidRPr="003C41E7">
        <w:rPr>
          <w:rFonts w:ascii="Times New Roman" w:hAnsi="Times New Roman"/>
          <w:sz w:val="24"/>
          <w:szCs w:val="24"/>
          <w:lang w:eastAsia="ru-RU"/>
        </w:rPr>
        <w:t xml:space="preserve"> в период адаптации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="00E86112" w:rsidRPr="003C41E7">
        <w:rPr>
          <w:rFonts w:ascii="Times New Roman" w:hAnsi="Times New Roman"/>
          <w:sz w:val="24"/>
          <w:szCs w:val="24"/>
          <w:lang w:eastAsia="ru-RU"/>
        </w:rPr>
        <w:t xml:space="preserve"> Ю.А. Афонькина, </w:t>
      </w:r>
      <w:r w:rsidR="003B1D2F" w:rsidRPr="003C41E7">
        <w:rPr>
          <w:rFonts w:ascii="Times New Roman" w:hAnsi="Times New Roman"/>
          <w:sz w:val="24"/>
          <w:szCs w:val="24"/>
          <w:lang w:eastAsia="ru-RU"/>
        </w:rPr>
        <w:t>Роньжина А.С.</w:t>
      </w:r>
    </w:p>
    <w:p w:rsidR="003B1D2F" w:rsidRPr="003C41E7" w:rsidRDefault="00A41F42" w:rsidP="00A41F42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</w:t>
      </w:r>
      <w:r w:rsidR="003F064C"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B1D2F" w:rsidRPr="003C41E7">
        <w:rPr>
          <w:rFonts w:ascii="Times New Roman" w:hAnsi="Times New Roman"/>
          <w:sz w:val="24"/>
          <w:szCs w:val="24"/>
          <w:lang w:eastAsia="ru-RU"/>
        </w:rPr>
        <w:t xml:space="preserve">проведение занятий с детьми </w:t>
      </w:r>
      <w:r w:rsidR="002D565D" w:rsidRPr="003C41E7">
        <w:rPr>
          <w:rFonts w:ascii="Times New Roman" w:hAnsi="Times New Roman"/>
          <w:sz w:val="24"/>
          <w:szCs w:val="24"/>
          <w:lang w:eastAsia="ru-RU"/>
        </w:rPr>
        <w:t xml:space="preserve">3-4 и 4-5 </w:t>
      </w:r>
      <w:r w:rsidR="00E86112" w:rsidRPr="003C41E7">
        <w:rPr>
          <w:rFonts w:ascii="Times New Roman" w:hAnsi="Times New Roman"/>
          <w:sz w:val="24"/>
          <w:szCs w:val="24"/>
          <w:lang w:eastAsia="ru-RU"/>
        </w:rPr>
        <w:t>лет – программа психолого-педагогических занятий для дошкольников Н.Ю. Куражева</w:t>
      </w:r>
    </w:p>
    <w:p w:rsidR="002D565D" w:rsidRPr="003C41E7" w:rsidRDefault="002D565D" w:rsidP="00A41F42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-проведение развивающих занятий с детьми 5-6 лет  -</w:t>
      </w:r>
      <w:r w:rsidR="00EF5E11" w:rsidRPr="003C41E7">
        <w:rPr>
          <w:rFonts w:ascii="Times New Roman" w:hAnsi="Times New Roman"/>
          <w:sz w:val="24"/>
          <w:szCs w:val="24"/>
          <w:lang w:eastAsia="ru-RU"/>
        </w:rPr>
        <w:t xml:space="preserve"> программа психолого-педагогических занятий для дошкольников Н.Ю. Куражева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805F1" w:rsidRPr="003C41E7" w:rsidRDefault="003B1D2F" w:rsidP="00A41F42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A41F42" w:rsidRPr="003C41E7">
        <w:rPr>
          <w:rFonts w:ascii="Times New Roman" w:hAnsi="Times New Roman"/>
          <w:sz w:val="24"/>
          <w:szCs w:val="24"/>
          <w:lang w:eastAsia="ru-RU"/>
        </w:rPr>
        <w:t>п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>роведение развивающих занятий с детьми подготовительной группы</w:t>
      </w:r>
      <w:r w:rsidR="002D565D" w:rsidRPr="003C41E7">
        <w:rPr>
          <w:rFonts w:ascii="Times New Roman" w:hAnsi="Times New Roman"/>
          <w:sz w:val="24"/>
          <w:szCs w:val="24"/>
          <w:lang w:eastAsia="ru-RU"/>
        </w:rPr>
        <w:t xml:space="preserve"> 6-7 лет</w:t>
      </w:r>
      <w:proofErr w:type="gramStart"/>
      <w:r w:rsidR="002D565D" w:rsidRPr="003C41E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="00EF5E11" w:rsidRPr="003C41E7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0D4F08"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EF5E11" w:rsidRPr="003C41E7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="00EF5E11" w:rsidRPr="003C41E7">
        <w:rPr>
          <w:rFonts w:ascii="Times New Roman" w:hAnsi="Times New Roman"/>
          <w:sz w:val="24"/>
          <w:szCs w:val="24"/>
          <w:lang w:eastAsia="ru-RU"/>
        </w:rPr>
        <w:t>рограмма психолого-педагогических занятий для дошкольников Н.Ю. Куражева</w:t>
      </w:r>
      <w:r w:rsidR="00A0093B" w:rsidRPr="003C41E7">
        <w:rPr>
          <w:rFonts w:ascii="Times New Roman" w:hAnsi="Times New Roman"/>
          <w:sz w:val="24"/>
          <w:szCs w:val="24"/>
          <w:lang w:eastAsia="ru-RU"/>
        </w:rPr>
        <w:t>.</w:t>
      </w:r>
    </w:p>
    <w:p w:rsidR="007B635C" w:rsidRPr="003C41E7" w:rsidRDefault="003F064C" w:rsidP="003F064C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</w:t>
      </w:r>
      <w:r w:rsidR="002D565D" w:rsidRPr="003C41E7">
        <w:rPr>
          <w:rFonts w:ascii="Times New Roman" w:hAnsi="Times New Roman"/>
          <w:sz w:val="24"/>
          <w:szCs w:val="24"/>
          <w:lang w:eastAsia="ru-RU"/>
        </w:rPr>
        <w:t>в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ыстраивание индивидуальной траектории развития ребенка в процессе консультирования. </w:t>
      </w:r>
    </w:p>
    <w:p w:rsidR="00B805F1" w:rsidRPr="003C41E7" w:rsidRDefault="00B805F1" w:rsidP="00F37E69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  </w:t>
      </w:r>
      <w:bookmarkStart w:id="196" w:name="_Toc343979482"/>
      <w:bookmarkStart w:id="197" w:name="_Toc399422129"/>
      <w:bookmarkStart w:id="198" w:name="_Toc399424073"/>
      <w:r w:rsidRPr="003C41E7">
        <w:rPr>
          <w:rFonts w:ascii="Times New Roman" w:hAnsi="Times New Roman"/>
          <w:b/>
          <w:bCs/>
          <w:sz w:val="24"/>
          <w:szCs w:val="24"/>
          <w:lang w:eastAsia="ru-RU"/>
        </w:rPr>
        <w:t>Психологическое консультирование</w:t>
      </w:r>
      <w:bookmarkEnd w:id="196"/>
      <w:bookmarkEnd w:id="197"/>
      <w:bookmarkEnd w:id="198"/>
      <w:r w:rsidRPr="003C41E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3C41E7">
        <w:rPr>
          <w:rFonts w:ascii="Times New Roman" w:hAnsi="Times New Roman"/>
          <w:iCs/>
          <w:sz w:val="24"/>
          <w:szCs w:val="24"/>
          <w:lang w:eastAsia="ru-RU"/>
        </w:rPr>
        <w:t>оптимизация взаимодействия участников воспитательно-образовательного процесса и оказание им психологической помощи  при выстраивании и реализации  индивидуальной программы воспитания и развития.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41F42" w:rsidRPr="003C41E7" w:rsidRDefault="00B805F1" w:rsidP="00A41F4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</w:t>
      </w:r>
      <w:r w:rsidR="00A41F42" w:rsidRPr="003C41E7">
        <w:rPr>
          <w:rFonts w:ascii="Times New Roman" w:hAnsi="Times New Roman"/>
          <w:sz w:val="24"/>
          <w:szCs w:val="24"/>
          <w:lang w:eastAsia="ru-RU"/>
        </w:rPr>
        <w:t>лужбах города по теме запроса, к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онсультирование по вопросам, связанным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="00A41F42" w:rsidRPr="003C41E7">
        <w:rPr>
          <w:rFonts w:ascii="Times New Roman" w:hAnsi="Times New Roman"/>
          <w:sz w:val="24"/>
          <w:szCs w:val="24"/>
          <w:lang w:eastAsia="ru-RU"/>
        </w:rPr>
        <w:t>:</w:t>
      </w:r>
    </w:p>
    <w:p w:rsidR="00B805F1" w:rsidRPr="003C41E7" w:rsidRDefault="00A41F42" w:rsidP="00A41F4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 оптимизацией воспитательно-образовательного процесса в ДОУ и семье в интересах ребенка. </w:t>
      </w:r>
    </w:p>
    <w:p w:rsidR="00B805F1" w:rsidRPr="003C41E7" w:rsidRDefault="00A41F42" w:rsidP="00A41F4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 по вопросам воспитания детей с особыми образовательными</w:t>
      </w:r>
      <w:r w:rsidR="007B635C" w:rsidRPr="003C41E7">
        <w:rPr>
          <w:rFonts w:ascii="Times New Roman" w:hAnsi="Times New Roman"/>
          <w:sz w:val="24"/>
          <w:szCs w:val="24"/>
          <w:lang w:eastAsia="ru-RU"/>
        </w:rPr>
        <w:t xml:space="preserve"> потребностями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>.</w:t>
      </w:r>
    </w:p>
    <w:p w:rsidR="00B805F1" w:rsidRPr="003C41E7" w:rsidRDefault="00A41F42" w:rsidP="00A41F4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>групповые и индивидуальные консультации педагогов и родителей.  </w:t>
      </w:r>
    </w:p>
    <w:p w:rsidR="00B805F1" w:rsidRPr="003C41E7" w:rsidRDefault="00B805F1" w:rsidP="00F37E69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4"/>
          <w:szCs w:val="24"/>
          <w:lang w:eastAsia="ru-RU"/>
        </w:rPr>
      </w:pPr>
      <w:bookmarkStart w:id="199" w:name="_Toc343979483"/>
      <w:bookmarkStart w:id="200" w:name="_Toc399422130"/>
      <w:bookmarkStart w:id="201" w:name="_Toc399424074"/>
      <w:r w:rsidRPr="003C41E7">
        <w:rPr>
          <w:rFonts w:ascii="Times New Roman" w:hAnsi="Times New Roman"/>
          <w:b/>
          <w:sz w:val="24"/>
          <w:szCs w:val="24"/>
          <w:lang w:eastAsia="ru-RU"/>
        </w:rPr>
        <w:t>Психологическое просвещение</w:t>
      </w:r>
      <w:bookmarkEnd w:id="199"/>
      <w:bookmarkEnd w:id="200"/>
      <w:bookmarkEnd w:id="201"/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3C41E7">
        <w:rPr>
          <w:rFonts w:ascii="Times New Roman" w:hAnsi="Times New Roman"/>
          <w:iCs/>
          <w:sz w:val="24"/>
          <w:szCs w:val="24"/>
          <w:lang w:eastAsia="ru-RU"/>
        </w:rPr>
        <w:t>создание условий для повышения психологической компетентности педагогов, администрации ДОУ и родителей, а именно: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iCs/>
          <w:sz w:val="24"/>
          <w:szCs w:val="24"/>
          <w:lang w:eastAsia="ru-RU"/>
        </w:rPr>
        <w:t>- повышение уровня психологических знаний;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iCs/>
          <w:sz w:val="24"/>
          <w:szCs w:val="24"/>
          <w:lang w:eastAsia="ru-RU"/>
        </w:rPr>
        <w:t>- включение имеющихся знаний в структуру деятельности.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805F1" w:rsidRPr="003C41E7" w:rsidRDefault="00B805F1" w:rsidP="00F37E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условия, квалификации и особенностей педагогического коллектива</w:t>
      </w:r>
      <w:r w:rsidR="00A41F42" w:rsidRPr="003C41E7">
        <w:rPr>
          <w:rFonts w:ascii="Times New Roman" w:hAnsi="Times New Roman"/>
          <w:sz w:val="24"/>
          <w:szCs w:val="24"/>
          <w:lang w:eastAsia="ru-RU"/>
        </w:rPr>
        <w:t>, своеобразие детей и родителей: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805F1" w:rsidRPr="003C41E7" w:rsidRDefault="00A41F42" w:rsidP="00A41F42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п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роведение систематизированного психологического просвещения педагогов </w:t>
      </w:r>
      <w:r w:rsidR="007B635C" w:rsidRPr="003C41E7">
        <w:rPr>
          <w:rFonts w:ascii="Times New Roman" w:hAnsi="Times New Roman"/>
          <w:sz w:val="24"/>
          <w:szCs w:val="24"/>
          <w:lang w:eastAsia="ru-RU"/>
        </w:rPr>
        <w:t>в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 форме семинаров, конференций, </w:t>
      </w:r>
      <w:r w:rsidRPr="003C41E7">
        <w:rPr>
          <w:rFonts w:ascii="Times New Roman" w:hAnsi="Times New Roman"/>
          <w:sz w:val="24"/>
          <w:szCs w:val="24"/>
          <w:lang w:eastAsia="ru-RU"/>
        </w:rPr>
        <w:t>семинаров-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>практикумов</w:t>
      </w:r>
      <w:r w:rsidRPr="003C41E7">
        <w:rPr>
          <w:rFonts w:ascii="Times New Roman" w:hAnsi="Times New Roman"/>
          <w:sz w:val="24"/>
          <w:szCs w:val="24"/>
          <w:lang w:eastAsia="ru-RU"/>
        </w:rPr>
        <w:t>, мастер-классов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 по темам: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1.     Психофизиологические особенности детей каждой возрастной группы.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2.     Закономерности развития детского коллектива.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     Особенности работы педагога с проблемными детьми.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4.     Стили педагогического общения.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5.     Психологические основы взаимодействия  с семьей.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2D565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и актуальности рассматриваемых тем для родителей по темам: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1.    Адаптация ребенка к ДОУ.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2.    Кризисы 3-х лет и 6-7 лет. 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3.    </w:t>
      </w:r>
      <w:r w:rsidR="00A0093B" w:rsidRPr="003C41E7">
        <w:rPr>
          <w:rFonts w:ascii="Times New Roman" w:hAnsi="Times New Roman"/>
          <w:sz w:val="24"/>
          <w:szCs w:val="24"/>
          <w:lang w:eastAsia="ru-RU"/>
        </w:rPr>
        <w:t xml:space="preserve">Взаимодействие в семье. 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805F1" w:rsidRPr="003C41E7" w:rsidRDefault="00A0093B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4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>.    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Развитие 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>произвольности поведения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и любознательности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805F1" w:rsidRPr="003C41E7" w:rsidRDefault="00A0093B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5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.    Психологическая готовность к обучению. </w:t>
      </w:r>
    </w:p>
    <w:p w:rsidR="00B805F1" w:rsidRPr="003C41E7" w:rsidRDefault="00A0093B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6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>.    </w:t>
      </w:r>
      <w:r w:rsidRPr="003C41E7">
        <w:rPr>
          <w:rFonts w:ascii="Times New Roman" w:hAnsi="Times New Roman"/>
          <w:sz w:val="24"/>
          <w:szCs w:val="24"/>
          <w:lang w:eastAsia="ru-RU"/>
        </w:rPr>
        <w:t>Возрастные особенности психического развития каждого возрастного дошкольного периода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>.</w:t>
      </w:r>
    </w:p>
    <w:p w:rsidR="00B805F1" w:rsidRPr="003C41E7" w:rsidRDefault="002D565D" w:rsidP="002D565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Пополнение</w:t>
      </w:r>
      <w:r w:rsidR="00B805F1" w:rsidRPr="003C41E7">
        <w:rPr>
          <w:rFonts w:ascii="Times New Roman" w:hAnsi="Times New Roman"/>
          <w:sz w:val="24"/>
          <w:szCs w:val="24"/>
          <w:lang w:eastAsia="ru-RU"/>
        </w:rPr>
        <w:t xml:space="preserve"> информационных уголков в каждой группе и информационного стенда в пространстве ДОУ.</w:t>
      </w:r>
      <w:r w:rsidR="00FD1657" w:rsidRPr="003C41E7">
        <w:rPr>
          <w:rFonts w:ascii="Times New Roman" w:hAnsi="Times New Roman"/>
          <w:sz w:val="24"/>
          <w:szCs w:val="24"/>
          <w:lang w:eastAsia="ru-RU"/>
        </w:rPr>
        <w:t xml:space="preserve"> Создание буклетов по вопросам развития и воспитания детей.</w:t>
      </w:r>
    </w:p>
    <w:p w:rsidR="00D40A85" w:rsidRPr="003C41E7" w:rsidRDefault="00D40A85" w:rsidP="00D40A85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E3754C">
      <w:pPr>
        <w:keepNext/>
        <w:numPr>
          <w:ilvl w:val="1"/>
          <w:numId w:val="27"/>
        </w:numPr>
        <w:spacing w:after="0" w:line="240" w:lineRule="auto"/>
        <w:ind w:left="1276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bookmarkStart w:id="202" w:name="_Toc398290859"/>
      <w:bookmarkStart w:id="203" w:name="_Toc399422131"/>
      <w:bookmarkStart w:id="204" w:name="_Toc399424075"/>
      <w:r w:rsidRPr="003C41E7">
        <w:rPr>
          <w:rFonts w:ascii="Times New Roman" w:hAnsi="Times New Roman"/>
          <w:b/>
          <w:sz w:val="24"/>
          <w:szCs w:val="24"/>
          <w:lang w:eastAsia="ru-RU"/>
        </w:rPr>
        <w:t>Психолого-педагогическое сопровождение образовательной деятельности в соответствии с направлениями развития ребенка</w:t>
      </w:r>
      <w:bookmarkEnd w:id="202"/>
      <w:bookmarkEnd w:id="203"/>
      <w:bookmarkEnd w:id="204"/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Содержание Программы направлено на обеспечение развития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социально-коммуникативное развитие;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познавательное развитие;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речевое развитие;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художественно-эстетическое развитие;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физическое развитие.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Конкретное содержание указанных образовательных областей подобрано в зависимости от возрастных и индивидуальных особенностей детей, определяется целями и задачами Программы и реализовывается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в раннем возрасте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601032">
        <w:rPr>
          <w:rFonts w:ascii="Times New Roman" w:hAnsi="Times New Roman"/>
          <w:sz w:val="24"/>
          <w:szCs w:val="24"/>
          <w:lang w:eastAsia="ru-RU"/>
        </w:rPr>
        <w:t>1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-3 года) </w:t>
      </w:r>
      <w:r w:rsidR="00601032">
        <w:rPr>
          <w:rFonts w:ascii="Times New Roman" w:hAnsi="Times New Roman"/>
          <w:sz w:val="24"/>
          <w:szCs w:val="24"/>
          <w:lang w:eastAsia="ru-RU"/>
        </w:rPr>
        <w:t>–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предметн</w:t>
      </w:r>
      <w:r w:rsidR="00601032">
        <w:rPr>
          <w:rFonts w:ascii="Times New Roman" w:hAnsi="Times New Roman"/>
          <w:sz w:val="24"/>
          <w:szCs w:val="24"/>
          <w:lang w:eastAsia="ru-RU"/>
        </w:rPr>
        <w:t>о-манипулятивная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деятельность и игры с составными и динамическими игрушками; экспериментирование с материалами, общение с взрослым и совместные игры со сверстниками под руководством взрослого;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для детей дошкольного возраста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(3 года - 8 лет) - ряд видов деятельности, таких как игровая, коммуникативная (общение и взаимодействие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разные формы активности ребенка.</w:t>
      </w:r>
    </w:p>
    <w:p w:rsidR="007B635C" w:rsidRPr="003C41E7" w:rsidRDefault="007B635C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F37E69">
      <w:pPr>
        <w:keepNext/>
        <w:spacing w:after="0" w:line="240" w:lineRule="auto"/>
        <w:jc w:val="center"/>
        <w:outlineLvl w:val="2"/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</w:pPr>
      <w:bookmarkStart w:id="205" w:name="_Toc389055823"/>
      <w:bookmarkStart w:id="206" w:name="bookmark138"/>
      <w:bookmarkStart w:id="207" w:name="_Toc398118330"/>
      <w:bookmarkStart w:id="208" w:name="_Toc399422132"/>
      <w:bookmarkStart w:id="209" w:name="_Toc399424076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2.2.1. Содержание</w:t>
      </w:r>
      <w:bookmarkEnd w:id="205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 xml:space="preserve"> психолого-педагогической работы</w:t>
      </w:r>
      <w:bookmarkEnd w:id="206"/>
      <w:bookmarkEnd w:id="207"/>
      <w:bookmarkEnd w:id="208"/>
      <w:bookmarkEnd w:id="209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психолого-педагогической работы по образовательным областям ориентировано на разностороннее развитие дошкольников с учетом их возрастных и инди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интегрированно</w:t>
      </w:r>
      <w:proofErr w:type="spell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ходе освоения всех образовательных областей наряду с задачами, отражающими специфику каждой образо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вательной области, с обязательным психологическим сопровождением.</w:t>
      </w:r>
    </w:p>
    <w:p w:rsidR="007B635C" w:rsidRPr="003C41E7" w:rsidRDefault="007B635C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F37E69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bookmarkStart w:id="210" w:name="_Toc399422133"/>
      <w:bookmarkStart w:id="211" w:name="_Toc399424077"/>
      <w:r w:rsidRPr="003C41E7">
        <w:rPr>
          <w:rFonts w:ascii="Times New Roman" w:hAnsi="Times New Roman"/>
          <w:b/>
          <w:sz w:val="24"/>
          <w:szCs w:val="24"/>
          <w:lang w:eastAsia="ru-RU"/>
        </w:rPr>
        <w:t>Психологическое сопровождение реализации ООП МБДОУ</w:t>
      </w:r>
      <w:bookmarkEnd w:id="210"/>
      <w:bookmarkEnd w:id="211"/>
    </w:p>
    <w:p w:rsidR="00B805F1" w:rsidRPr="003C41E7" w:rsidRDefault="00B805F1" w:rsidP="00F37E69">
      <w:pPr>
        <w:spacing w:after="0" w:line="240" w:lineRule="auto"/>
        <w:ind w:right="142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212" w:name="_Toc399422134"/>
      <w:bookmarkStart w:id="213" w:name="_Toc399424078"/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 освоению образовательных областей</w:t>
      </w:r>
      <w:bookmarkEnd w:id="212"/>
      <w:bookmarkEnd w:id="213"/>
    </w:p>
    <w:p w:rsidR="00B805F1" w:rsidRPr="003C41E7" w:rsidRDefault="00B805F1" w:rsidP="00F37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Рабочая программа педагога-психолога обеспечивает, с учетом приоритетного направления деятельности МБДОУ и сферы компетентности педагога-психолога,   реализацию </w:t>
      </w:r>
      <w:r w:rsidRPr="003C41E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пяти направлений развития детей: познавательное, речевое, социально-коммуникативное, художественно-эстетическое и физическое.  </w:t>
      </w:r>
    </w:p>
    <w:p w:rsidR="00B805F1" w:rsidRPr="003C41E7" w:rsidRDefault="00B805F1" w:rsidP="00F37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К сфере профессиональной компетентности педагога-психолога относятся следующие образовательные области:  </w:t>
      </w:r>
    </w:p>
    <w:p w:rsidR="00B805F1" w:rsidRPr="003C41E7" w:rsidRDefault="00B805F1" w:rsidP="00F37E69">
      <w:pPr>
        <w:keepNext/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</w:pPr>
      <w:bookmarkStart w:id="214" w:name="bookmark139"/>
      <w:bookmarkStart w:id="215" w:name="_Toc389055824"/>
      <w:bookmarkStart w:id="216" w:name="_Toc398118331"/>
      <w:bookmarkStart w:id="217" w:name="_Toc399422135"/>
      <w:bookmarkStart w:id="218" w:name="_Toc399424079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Образовательная область «</w:t>
      </w:r>
      <w:r w:rsidR="00FD1657"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Социально-коммуникативное развитие</w:t>
      </w:r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»</w:t>
      </w:r>
      <w:bookmarkEnd w:id="214"/>
      <w:bookmarkEnd w:id="215"/>
      <w:bookmarkEnd w:id="216"/>
      <w:bookmarkEnd w:id="217"/>
      <w:bookmarkEnd w:id="218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t>- усвоение норм и ценностей, принятых в обществе, включая моральные и нравственные цен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 xml:space="preserve">ности; 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t xml:space="preserve">- развитие общения и взаимодействия ребенка </w:t>
      </w:r>
      <w:proofErr w:type="gramStart"/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t xml:space="preserve"> взрослыми и сверс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 xml:space="preserve">тниками; 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t>- становление самостоятельности, целенаправленности и саморе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 xml:space="preserve">гуляции собственных действий; 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 (мотивация), формирование уважительного отношения и чувства принадлежности к своей семье и к со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>обществу детей и взрослых в Организации; формирование позитивных ус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>тановок к различным видам труда и творчества; формирование основ безо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>пасного поведения в социуме.</w:t>
      </w:r>
    </w:p>
    <w:p w:rsidR="00B805F1" w:rsidRPr="003C41E7" w:rsidRDefault="00B805F1" w:rsidP="00F37E69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eastAsia="Verdana" w:hAnsi="Times New Roman"/>
          <w:b/>
          <w:color w:val="000000"/>
          <w:sz w:val="24"/>
          <w:szCs w:val="24"/>
          <w:lang w:eastAsia="ar-SA"/>
        </w:rPr>
      </w:pPr>
      <w:bookmarkStart w:id="219" w:name="bookmark140"/>
      <w:bookmarkStart w:id="220" w:name="_Toc398118332"/>
      <w:bookmarkStart w:id="221" w:name="_Toc399422136"/>
      <w:bookmarkStart w:id="222" w:name="_Toc399424080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ar-SA"/>
        </w:rPr>
        <w:t>Основные цели и задачи</w:t>
      </w:r>
      <w:bookmarkEnd w:id="219"/>
      <w:bookmarkEnd w:id="220"/>
      <w:bookmarkEnd w:id="221"/>
      <w:bookmarkEnd w:id="222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Социализация, развитие общения, нравственное воспитание.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Усво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ение норм и ценностей.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Развитие общения и взаимодействия ребенка с взрослыми и сверс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тниками, развитие социального и эмоционального интеллекта, эмоцио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нальной отзывчивости, сопереживания, уважительного и доброжелатель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ного отношения к окружающим.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Уровень сформированности готовности детей к совместной деятельности, раз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витие умения договариваться, самостоятельно разрешать конфликты со сверстниками.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Ребенок в семье и сообществе, патриотическое воспитание.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Форми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рование образа Я; формирование гендерной принадлежности.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Самообслуживание, самостоятельность, трудовое воспитание.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самостоятельности, целе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направленности и саморегуляции собственных действий.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Уровень сформированности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Уровень сформированности первичных представлений о труде взрослых, его роли в обществе и жизни каждого человека.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Формирование основ безопасности. </w:t>
      </w:r>
      <w:r w:rsidRPr="003C41E7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Уровень сформированности</w:t>
      </w: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первичных представлений о безопасном поведении в социуме. Воспи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тание осознанного отношения к выполнению правил безопасности.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осторожного и осмотрительного отношения к потен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циально опасным для человека ситуациям.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представлений о некоторых типичных опасных ситу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ациях и способах поведения в них.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Воспитание осознанного отношения к необходи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мости выполнения правил.</w:t>
      </w:r>
    </w:p>
    <w:p w:rsidR="00B805F1" w:rsidRPr="003C41E7" w:rsidRDefault="00B805F1" w:rsidP="00F37E69">
      <w:pPr>
        <w:keepNext/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ru-RU"/>
        </w:rPr>
      </w:pPr>
      <w:bookmarkStart w:id="223" w:name="_Toc389055825"/>
      <w:bookmarkStart w:id="224" w:name="bookmark166"/>
      <w:bookmarkStart w:id="225" w:name="_Toc398118337"/>
      <w:bookmarkStart w:id="226" w:name="_Toc399422137"/>
      <w:bookmarkStart w:id="227" w:name="_Toc399424081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Образовательная область</w:t>
      </w:r>
      <w:bookmarkEnd w:id="223"/>
      <w:r w:rsidRPr="003C41E7"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«</w:t>
      </w:r>
      <w:r w:rsidR="00FD1657"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Познавательное развитие</w:t>
      </w:r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»</w:t>
      </w:r>
      <w:bookmarkEnd w:id="224"/>
      <w:bookmarkEnd w:id="225"/>
      <w:bookmarkEnd w:id="226"/>
      <w:bookmarkEnd w:id="227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</w:pPr>
      <w:proofErr w:type="gramStart"/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t>Развитие интересов детей, любознательности и познавательной мотивации; формирование познава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>тельных действий, становление сознания; развитие воображения и твор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>ческой активности; формирование первичных представлений о себе, дру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 xml:space="preserve">гих людях, объектах окружающего мира, о свойствах и отношениях объектов окружающего мира (форме, цвете, размере, материале, звучании, темпе, количестве, числе, части и целом, </w:t>
      </w:r>
      <w:bookmarkStart w:id="228" w:name="bookmark167"/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t>причинах и следствиях и др.).</w:t>
      </w:r>
      <w:bookmarkEnd w:id="228"/>
      <w:proofErr w:type="gramEnd"/>
    </w:p>
    <w:p w:rsidR="00B805F1" w:rsidRPr="003C41E7" w:rsidRDefault="00B805F1" w:rsidP="00F37E69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eastAsia="Verdana" w:hAnsi="Times New Roman"/>
          <w:color w:val="000000"/>
          <w:sz w:val="24"/>
          <w:szCs w:val="24"/>
          <w:lang w:eastAsia="ar-SA"/>
        </w:rPr>
      </w:pPr>
      <w:bookmarkStart w:id="229" w:name="bookmark168"/>
      <w:bookmarkStart w:id="230" w:name="_Toc398118338"/>
      <w:bookmarkStart w:id="231" w:name="_Toc399422138"/>
      <w:bookmarkStart w:id="232" w:name="_Toc399424082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ar-SA"/>
        </w:rPr>
        <w:t>Основные цели и задачи</w:t>
      </w:r>
      <w:bookmarkEnd w:id="229"/>
      <w:bookmarkEnd w:id="230"/>
      <w:bookmarkEnd w:id="231"/>
      <w:bookmarkEnd w:id="232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Развитие познавательно-исследовательской деятельности.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тие познавательных интересов детей, расширение опыта ориентиров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причинах и следс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твиях и др.).</w:t>
      </w:r>
      <w:proofErr w:type="gramEnd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Развитие восприятия, внимания, памяти, наблюдательности, способ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ности анализировать, сравнивать, выделять характерные, существенные признаки предметов и явлений окружающего мира; умения устанавли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вать простейшие связи между предметами и явлениями, делать простей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шие обобщения.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Приобщение к социокультурным ценностям.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Ознакомление с окру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жающим социальным миром, расширение кругозора детей, формирова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ние целостной картины мира.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Формирование элементарных математических представлений.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Фор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мирование первичных представлений об основных свойствах и отношениях объектов окружаю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щего мира: форме, цвете, размере, количестве, числе, части и целом, про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странстве и времени.</w:t>
      </w:r>
    </w:p>
    <w:p w:rsidR="00B805F1" w:rsidRPr="003C41E7" w:rsidRDefault="00B805F1" w:rsidP="00F37E6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Ознакомление с миром природы.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Развитие умения устанавливать причинно-следственные связи между природными явлениями. </w:t>
      </w:r>
    </w:p>
    <w:p w:rsidR="00B805F1" w:rsidRPr="003C41E7" w:rsidRDefault="00B805F1" w:rsidP="00F37E69">
      <w:pPr>
        <w:keepNext/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</w:pPr>
      <w:bookmarkStart w:id="233" w:name="bookmark198"/>
      <w:bookmarkStart w:id="234" w:name="_Toc389055827"/>
      <w:bookmarkStart w:id="235" w:name="_Toc398118343"/>
      <w:bookmarkStart w:id="236" w:name="_Toc399422139"/>
      <w:bookmarkStart w:id="237" w:name="_Toc399424083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Образовательная область «</w:t>
      </w:r>
      <w:r w:rsidR="00B61B44"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Речевое развитие</w:t>
      </w:r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»</w:t>
      </w:r>
      <w:bookmarkEnd w:id="233"/>
      <w:bookmarkEnd w:id="234"/>
      <w:bookmarkEnd w:id="235"/>
      <w:bookmarkEnd w:id="236"/>
      <w:bookmarkEnd w:id="237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>ки правильной диалогической и монологической речи; развитие речевого творчества; развитие звуковой и интонационной культуры речи, фонемати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>ческого слуха; по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>нимание на слух текстов различных жанров детской литературы; формиро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>вание звуковой аналитико-синтетической активности как предпосылки обучения грамоте.</w:t>
      </w:r>
    </w:p>
    <w:p w:rsidR="00B805F1" w:rsidRPr="003C41E7" w:rsidRDefault="00B805F1" w:rsidP="00F37E69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eastAsia="Verdana" w:hAnsi="Times New Roman"/>
          <w:color w:val="000000"/>
          <w:sz w:val="24"/>
          <w:szCs w:val="24"/>
          <w:lang w:eastAsia="ar-SA"/>
        </w:rPr>
      </w:pPr>
      <w:bookmarkStart w:id="238" w:name="bookmark199"/>
      <w:bookmarkStart w:id="239" w:name="_Toc398118344"/>
      <w:bookmarkStart w:id="240" w:name="_Toc399422140"/>
      <w:bookmarkStart w:id="241" w:name="_Toc399424084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ar-SA"/>
        </w:rPr>
        <w:t>Основные цели и задачи</w:t>
      </w:r>
      <w:bookmarkEnd w:id="238"/>
      <w:bookmarkEnd w:id="239"/>
      <w:bookmarkEnd w:id="240"/>
      <w:bookmarkEnd w:id="241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Развитие речи.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Практическое овладение воспитанниками нормами речи.</w:t>
      </w:r>
    </w:p>
    <w:p w:rsidR="00D40A85" w:rsidRPr="003C41E7" w:rsidRDefault="00D40A85" w:rsidP="00F37E69">
      <w:pPr>
        <w:keepNext/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ru-RU"/>
        </w:rPr>
      </w:pPr>
      <w:bookmarkStart w:id="242" w:name="bookmark213"/>
      <w:bookmarkStart w:id="243" w:name="_Toc389055829"/>
      <w:bookmarkStart w:id="244" w:name="_Toc398118347"/>
      <w:bookmarkStart w:id="245" w:name="_Toc399422141"/>
      <w:bookmarkStart w:id="246" w:name="_Toc399424085"/>
    </w:p>
    <w:p w:rsidR="00B805F1" w:rsidRPr="003C41E7" w:rsidRDefault="00B805F1" w:rsidP="00F37E69">
      <w:pPr>
        <w:keepNext/>
        <w:spacing w:after="0" w:line="240" w:lineRule="auto"/>
        <w:jc w:val="center"/>
        <w:outlineLvl w:val="3"/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</w:pPr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Образовательная область «</w:t>
      </w:r>
      <w:r w:rsidR="00B61B44"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»</w:t>
      </w:r>
      <w:bookmarkEnd w:id="242"/>
      <w:bookmarkEnd w:id="243"/>
      <w:bookmarkEnd w:id="244"/>
      <w:bookmarkEnd w:id="245"/>
      <w:bookmarkEnd w:id="246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t>Развитие пред</w:t>
      </w:r>
      <w:r w:rsidRPr="003C41E7">
        <w:rPr>
          <w:rFonts w:ascii="Times New Roman" w:eastAsia="MS Reference Sans Serif" w:hAnsi="Times New Roman"/>
          <w:color w:val="000000"/>
          <w:sz w:val="24"/>
          <w:szCs w:val="24"/>
          <w:lang w:eastAsia="ru-RU"/>
        </w:rPr>
        <w:softHyphen/>
        <w:t>посылок ценностно-смыслового восприятия и понимания произведений искусства; становление эстетического отношения к окружающему миру; стимулирование сопереживания персонажам художественных произведений.</w:t>
      </w:r>
    </w:p>
    <w:p w:rsidR="00B805F1" w:rsidRPr="003C41E7" w:rsidRDefault="00B805F1" w:rsidP="00F37E69">
      <w:pPr>
        <w:keepNext/>
        <w:widowControl w:val="0"/>
        <w:suppressAutoHyphens/>
        <w:spacing w:after="0" w:line="240" w:lineRule="auto"/>
        <w:ind w:left="357"/>
        <w:jc w:val="center"/>
        <w:outlineLvl w:val="4"/>
        <w:rPr>
          <w:rFonts w:ascii="Times New Roman" w:eastAsia="Verdana" w:hAnsi="Times New Roman"/>
          <w:color w:val="000000"/>
          <w:sz w:val="24"/>
          <w:szCs w:val="24"/>
          <w:lang w:eastAsia="ar-SA"/>
        </w:rPr>
      </w:pPr>
      <w:bookmarkStart w:id="247" w:name="bookmark214"/>
      <w:bookmarkStart w:id="248" w:name="_Toc398118348"/>
      <w:bookmarkStart w:id="249" w:name="_Toc399422142"/>
      <w:bookmarkStart w:id="250" w:name="_Toc399424086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ar-SA"/>
        </w:rPr>
        <w:t>Основные цели и задачи</w:t>
      </w:r>
      <w:bookmarkEnd w:id="247"/>
      <w:bookmarkEnd w:id="248"/>
      <w:bookmarkEnd w:id="249"/>
      <w:bookmarkEnd w:id="250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Формирование интереса к эстетической стороне окружающей дейс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твительности, эстетического отношения к предметам и явлениям окружа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ющего мира, произведениям искусства.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Развитие эстетических чувств детей, художественного восприятия, образных представлений, воображения.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Удовлетворение потребности детей в самовыражении.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b/>
          <w:color w:val="000000"/>
          <w:sz w:val="24"/>
          <w:szCs w:val="24"/>
          <w:lang w:eastAsia="ru-RU"/>
        </w:rPr>
        <w:t>Приобщение к искусству</w:t>
      </w:r>
      <w:r w:rsidRPr="003C41E7">
        <w:rPr>
          <w:rFonts w:ascii="Times New Roman" w:eastAsia="Sylfaen" w:hAnsi="Times New Roman"/>
          <w:b/>
          <w:i/>
          <w:color w:val="000000"/>
          <w:sz w:val="24"/>
          <w:szCs w:val="24"/>
          <w:lang w:eastAsia="ru-RU"/>
        </w:rPr>
        <w:t>.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 Развитие эмоциональной восприимчивос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ти.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b/>
          <w:color w:val="000000"/>
          <w:sz w:val="24"/>
          <w:szCs w:val="24"/>
          <w:lang w:eastAsia="ru-RU"/>
        </w:rPr>
        <w:t>Изобразительная деятельность.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 Воспитание эмоциональной отзывчивости.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b/>
          <w:color w:val="000000"/>
          <w:sz w:val="24"/>
          <w:szCs w:val="24"/>
          <w:lang w:eastAsia="ru-RU"/>
        </w:rPr>
        <w:t>Конструктивно-модельная деятельность</w:t>
      </w:r>
      <w:r w:rsidRPr="003C41E7">
        <w:rPr>
          <w:rFonts w:ascii="Times New Roman" w:eastAsia="Sylfaen" w:hAnsi="Times New Roman"/>
          <w:b/>
          <w:i/>
          <w:color w:val="000000"/>
          <w:sz w:val="24"/>
          <w:szCs w:val="24"/>
          <w:lang w:eastAsia="ru-RU"/>
        </w:rPr>
        <w:t>.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 Воспитание умения работать коллективно, договариваться.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b/>
          <w:color w:val="000000"/>
          <w:sz w:val="24"/>
          <w:szCs w:val="24"/>
          <w:lang w:eastAsia="ru-RU"/>
        </w:rPr>
        <w:t>Музыкально-художественная деятельность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. 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eastAsia="Sylfae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Реали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B805F1" w:rsidRPr="003C41E7" w:rsidRDefault="00B805F1" w:rsidP="00F37E69">
      <w:pPr>
        <w:keepNext/>
        <w:spacing w:after="0" w:line="240" w:lineRule="auto"/>
        <w:jc w:val="center"/>
        <w:outlineLvl w:val="2"/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</w:pPr>
      <w:bookmarkStart w:id="251" w:name="bookmark255"/>
      <w:bookmarkStart w:id="252" w:name="_Toc389055833"/>
      <w:bookmarkStart w:id="253" w:name="_Toc398118357"/>
      <w:bookmarkStart w:id="254" w:name="_Toc399422143"/>
      <w:bookmarkStart w:id="255" w:name="_Toc399424087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 xml:space="preserve">Развитие </w:t>
      </w:r>
      <w:bookmarkEnd w:id="251"/>
      <w:bookmarkEnd w:id="252"/>
      <w:bookmarkEnd w:id="253"/>
      <w:bookmarkEnd w:id="254"/>
      <w:bookmarkEnd w:id="255"/>
      <w:r w:rsidR="00B61B44"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ru-RU"/>
        </w:rPr>
        <w:t>игровой деятельности</w:t>
      </w:r>
    </w:p>
    <w:p w:rsidR="00B805F1" w:rsidRPr="003C41E7" w:rsidRDefault="00B805F1" w:rsidP="00F37E69">
      <w:pPr>
        <w:keepNext/>
        <w:widowControl w:val="0"/>
        <w:suppressAutoHyphens/>
        <w:spacing w:after="0" w:line="240" w:lineRule="auto"/>
        <w:ind w:left="357"/>
        <w:jc w:val="center"/>
        <w:outlineLvl w:val="4"/>
        <w:rPr>
          <w:rFonts w:ascii="Times New Roman" w:eastAsia="Verdana" w:hAnsi="Times New Roman"/>
          <w:b/>
          <w:color w:val="000000"/>
          <w:sz w:val="24"/>
          <w:szCs w:val="24"/>
          <w:lang w:eastAsia="ar-SA"/>
        </w:rPr>
      </w:pPr>
      <w:bookmarkStart w:id="256" w:name="bookmark256"/>
      <w:bookmarkStart w:id="257" w:name="_Toc398118358"/>
      <w:bookmarkStart w:id="258" w:name="_Toc399422144"/>
      <w:bookmarkStart w:id="259" w:name="_Toc399424088"/>
      <w:r w:rsidRPr="003C41E7">
        <w:rPr>
          <w:rFonts w:ascii="Times New Roman" w:eastAsia="MS Reference Sans Serif" w:hAnsi="Times New Roman"/>
          <w:b/>
          <w:bCs/>
          <w:color w:val="000000"/>
          <w:sz w:val="24"/>
          <w:szCs w:val="24"/>
          <w:lang w:eastAsia="ar-SA"/>
        </w:rPr>
        <w:t>Основные цели и задачи</w:t>
      </w:r>
      <w:bookmarkEnd w:id="256"/>
      <w:bookmarkEnd w:id="257"/>
      <w:bookmarkEnd w:id="258"/>
      <w:bookmarkEnd w:id="259"/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Создание условий для развития игровой деятельности детей. Фор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мирование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</w:t>
      </w:r>
      <w:r w:rsidR="00102255"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волевое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, </w:t>
      </w:r>
      <w:r w:rsidR="00102255"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познавательное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,</w:t>
      </w:r>
      <w:r w:rsidR="00102255"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 речевое,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 xml:space="preserve"> физическое, художественно-эстетическое и социально-комму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никативное).</w:t>
      </w:r>
    </w:p>
    <w:p w:rsidR="00B805F1" w:rsidRPr="003C41E7" w:rsidRDefault="00B805F1" w:rsidP="00F37E69">
      <w:pPr>
        <w:widowControl w:val="0"/>
        <w:spacing w:after="0" w:line="240" w:lineRule="auto"/>
        <w:ind w:firstLine="567"/>
        <w:jc w:val="both"/>
        <w:rPr>
          <w:rFonts w:ascii="Times New Roman" w:eastAsia="Sylfae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t>Развитие самостоятельности, инициативы, творчества, навыков само</w:t>
      </w:r>
      <w:r w:rsidRPr="003C41E7">
        <w:rPr>
          <w:rFonts w:ascii="Times New Roman" w:eastAsia="Sylfaen" w:hAnsi="Times New Roman"/>
          <w:color w:val="000000"/>
          <w:sz w:val="24"/>
          <w:szCs w:val="24"/>
          <w:lang w:eastAsia="ru-RU"/>
        </w:rPr>
        <w:softHyphen/>
        <w:t>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D40A85" w:rsidRPr="003C41E7" w:rsidRDefault="00D40A85" w:rsidP="00F37E69">
      <w:pPr>
        <w:widowControl w:val="0"/>
        <w:spacing w:after="0" w:line="240" w:lineRule="auto"/>
        <w:ind w:firstLine="567"/>
        <w:jc w:val="both"/>
        <w:rPr>
          <w:rFonts w:ascii="Times New Roman" w:eastAsia="Sylfae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E3754C">
      <w:pPr>
        <w:keepNext/>
        <w:numPr>
          <w:ilvl w:val="2"/>
          <w:numId w:val="28"/>
        </w:numPr>
        <w:spacing w:after="0" w:line="240" w:lineRule="auto"/>
        <w:ind w:left="0" w:hanging="11"/>
        <w:jc w:val="center"/>
        <w:outlineLvl w:val="2"/>
        <w:rPr>
          <w:rFonts w:ascii="Times New Roman" w:eastAsia="Sylfaen" w:hAnsi="Times New Roman"/>
          <w:b/>
          <w:bCs/>
          <w:color w:val="000000"/>
          <w:sz w:val="24"/>
          <w:szCs w:val="24"/>
          <w:lang w:eastAsia="ru-RU"/>
        </w:rPr>
      </w:pPr>
      <w:bookmarkStart w:id="260" w:name="_Toc399422145"/>
      <w:bookmarkStart w:id="261" w:name="_Toc399424089"/>
      <w:r w:rsidRPr="003C41E7">
        <w:rPr>
          <w:rFonts w:ascii="Times New Roman" w:eastAsia="Sylfae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психолого-педагогического сопровождения образовательной деятельности по профессиональной коррекции нарушений развития детей</w:t>
      </w:r>
      <w:bookmarkEnd w:id="260"/>
      <w:bookmarkEnd w:id="261"/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Зона компетенции педагога-психолога в организации и проведении коррекционной работы ДОУ обусловлена имеющимися у детей отклонениями, приведшими к нарушению умственной работоспособности, недостаткам общей и мелкой моторики, трудностям во взаимодействии с окружающим миром, изменению способов коммуника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ции и средств общения, недостаточности словесного опосредствования, в частности — вербализации, искажению познания окружающего мира, бед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ности социального опыта, изменениями в становлении личности. </w:t>
      </w:r>
      <w:proofErr w:type="gramEnd"/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При определении коррекционной работы в интеграционном образова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тельном пространстве МБДОУ </w:t>
      </w:r>
      <w:r w:rsidR="00B61B44"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«Детский сад №61»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учиты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вается, что каждая категория детей с различными психическими, физи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ческими нарушениями в развитии помимо общих закономерностей разви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тия имеет специфические психолого-педагогические особенности, отличающие одну категорию детей от другой. Для реализации психолого-педагогического компонента коррекционной работы предусмотрено создание индивидуального образовательного маршрута, который предполагает постепенное включение таких детей в коллектив сверстников с помощью взрослого (воспитателя), чьи усилия направлены, в числе прочих, на формирование у детей с нарушениями развития умения взаимодействовать в едином детском коллективе. </w:t>
      </w:r>
    </w:p>
    <w:p w:rsidR="00D40A85" w:rsidRPr="003C41E7" w:rsidRDefault="00D40A85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E3754C">
      <w:pPr>
        <w:keepNext/>
        <w:numPr>
          <w:ilvl w:val="3"/>
          <w:numId w:val="28"/>
        </w:numPr>
        <w:spacing w:after="0" w:line="240" w:lineRule="auto"/>
        <w:jc w:val="center"/>
        <w:outlineLvl w:val="1"/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 xml:space="preserve"> </w:t>
      </w:r>
      <w:bookmarkStart w:id="262" w:name="_Toc399422146"/>
      <w:bookmarkStart w:id="263" w:name="_Toc399424090"/>
      <w:r w:rsidRPr="003C41E7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Психолого-педагогическое обследование</w:t>
      </w:r>
      <w:bookmarkStart w:id="264" w:name="_Toc399422147"/>
      <w:bookmarkStart w:id="265" w:name="_Toc399424091"/>
      <w:bookmarkEnd w:id="262"/>
      <w:bookmarkEnd w:id="263"/>
      <w:r w:rsidR="00617BE3" w:rsidRPr="003C41E7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детей с ограниченными возможностями здоровья</w:t>
      </w:r>
      <w:bookmarkEnd w:id="264"/>
      <w:bookmarkEnd w:id="265"/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Для успешности воспитания и обучения детей с ОВЗ необходима правильная оценка их возможностей и выявление особых образовательных потребностей. В связи с этим особая роль отводится психолого-медико-пе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дагогической диагностике, позволяющей: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>•выявить индивидуальные психолого-педагогические особенности ребенка с ОВЗ;</w:t>
      </w:r>
    </w:p>
    <w:p w:rsidR="00B805F1" w:rsidRPr="003C41E7" w:rsidRDefault="00B805F1" w:rsidP="002263E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>•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определить опти</w:t>
      </w:r>
      <w:r w:rsidR="002263EE" w:rsidRPr="003C41E7">
        <w:rPr>
          <w:rFonts w:ascii="Times New Roman" w:hAnsi="Times New Roman"/>
          <w:color w:val="000000"/>
          <w:sz w:val="24"/>
          <w:szCs w:val="24"/>
          <w:lang w:eastAsia="ru-RU"/>
        </w:rPr>
        <w:t>мальный педагогический маршрут;</w:t>
      </w:r>
    </w:p>
    <w:p w:rsidR="00B805F1" w:rsidRPr="003C41E7" w:rsidRDefault="00B805F1" w:rsidP="00F37E69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•спланировать коррекционные мероприятия, разработать программы коррекционной работы;</w:t>
      </w:r>
    </w:p>
    <w:p w:rsidR="00B805F1" w:rsidRPr="003C41E7" w:rsidRDefault="00B805F1" w:rsidP="00F37E69">
      <w:pPr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>•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оценить динамику развития и эффективность коррекционной работы;</w:t>
      </w:r>
    </w:p>
    <w:p w:rsidR="00B805F1" w:rsidRPr="003C41E7" w:rsidRDefault="00B805F1" w:rsidP="00F37E69">
      <w:pPr>
        <w:tabs>
          <w:tab w:val="left" w:pos="4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•определить условия воспитания и обучения ребенка; </w:t>
      </w:r>
    </w:p>
    <w:p w:rsidR="00B805F1" w:rsidRPr="003C41E7" w:rsidRDefault="00B805F1" w:rsidP="00F37E69">
      <w:pPr>
        <w:tabs>
          <w:tab w:val="left" w:pos="4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• консультировать родителей ребенка.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Все полученные данные заносятся в карту психолого-медико-педагогического сопровождения ребенка. В </w:t>
      </w:r>
      <w:r w:rsidR="00102255" w:rsidRPr="003C41E7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арте указывается, где, как и кем воспитывался ребенок до момента поступления в дошкольное учреждение. Проводится анализ данных о семье ребенка и наследст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венности; описывается состав семьи, возраст и образовательный уровень каждого ее члена, характерологические особенности родителей; фиксиру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ются психические, неврологические, хронические соматические заболева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ния родственников, патологические особенности их физического облика. Описываются семейно-бытовые условия, в которых воспитывается ребе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нок, место и характер работы родителей; дается оценка взаимоотношений в семье, отношения к ребенку; фиксируются случаи приверженности одно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го или обоих родителей к алкоголю или наркотикам.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Данная информация обязательна для изучения педагогами и воспитателями, работающими с ребенком, с целью  создания необходимых условий для его развития в до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школьном учреждении</w:t>
      </w:r>
      <w:r w:rsidRPr="003C41E7">
        <w:rPr>
          <w:rFonts w:ascii="Times New Roman" w:hAnsi="Times New Roman"/>
          <w:i/>
          <w:color w:val="000000"/>
          <w:sz w:val="24"/>
          <w:szCs w:val="24"/>
          <w:lang w:eastAsia="ru-RU"/>
        </w:rPr>
        <w:t>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Психолого-педагогическое обследование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является одним из компонентов комплексного подхода в изучении развития детей с ОВЗ. Его ре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зультаты рассматриваются в совокупности с другими данными о ребенке.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Изу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чение и выявление особенностей познавательной деятельности, установле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ния характера нарушений, потенциальных возможностей ребенка дает возможность прогнозировать его развитие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создание индивидуального образовательного маршрута).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Основной </w:t>
      </w: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целью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применения психологической диагностики является определение уровня </w:t>
      </w:r>
      <w:r w:rsidR="00102255"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психического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развития детей с ОВЗ. Психодиагностическое обследование ребенка с проблемами в развитии является системным и включает в себя изучение всех сторон психики (познавательная деятельность, речь, эмоционально-волевая сфера, личност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ное развитие). По результатам проведенных обследований проводится качественный анализ, который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Качественные показатели, характеризующие эмоциональную сферу и поведение ребенка: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контакта ребенка;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эмоциональная реакция на ситуацию обследования;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реакция на одобрение;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реакция на неудачи;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эмоциональное состояние во время выполнения заданий;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эмоциональная подвижность;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общения;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реакция на результат.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Качественные показатели, характеризующие деятельность ребенка: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наличие и стойкость интереса к заданию;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понимание инструкции;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самостоятельность выполнения задания;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характер деятельности (целенаправленность и активность);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темп и динамика деятельности, особенности регуляции деятельности;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работоспособность;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помощи.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Качественные показатели, характеризующие особенности познавательной сферы и моторной функции ребенка: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внимания, восприятия, памяти, мышления, речи;</w:t>
      </w:r>
    </w:p>
    <w:p w:rsidR="00B805F1" w:rsidRPr="003C41E7" w:rsidRDefault="00B805F1" w:rsidP="00E3754C">
      <w:pPr>
        <w:numPr>
          <w:ilvl w:val="0"/>
          <w:numId w:val="20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моторной функции.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В комплексной оценке психического развития и потенциальных возмож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ностей детей с комплексными нарушениями для определения содержания дальнейшего обучения проводится педагогическое обследование. Оно предусматривает: получение сведений о ребенке, раскрывающих знания, умения, навыки, которыми он должен обладать на определенном возрастном этапе, установление основных проблем в обуче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нии, темпа усвоения материала, выявление особенностей образовательной деятельности дошкольников с ОВЗ. При этом используются такие методы, как непосредственная беседа с ре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бенком и родителями, анализ работ дошкольника (рисунков, поделок и др.), педагогическое наблюдение. Особое место отводится наблюдению за познавательной актив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ностью ребенка, в процессе которого отмечается мотивационный аспект деятельности, свидетельствующий о личностной зрелости дошкольника.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Полученные сведения позволяют в дальнейшем целенаправленно вносить коррективы в организацию процесса воспитания и обучения детей с ОВЗ.</w:t>
      </w:r>
    </w:p>
    <w:p w:rsidR="00D40A85" w:rsidRPr="003C41E7" w:rsidRDefault="00D40A85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E3754C">
      <w:pPr>
        <w:keepNext/>
        <w:numPr>
          <w:ilvl w:val="3"/>
          <w:numId w:val="28"/>
        </w:numPr>
        <w:spacing w:after="0" w:line="240" w:lineRule="auto"/>
        <w:jc w:val="center"/>
        <w:outlineLvl w:val="1"/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</w:pPr>
      <w:bookmarkStart w:id="266" w:name="_Toc399422148"/>
      <w:bookmarkStart w:id="267" w:name="_Toc399424092"/>
      <w:r w:rsidRPr="003C41E7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Основные направления коррекционной  работы</w:t>
      </w:r>
      <w:bookmarkStart w:id="268" w:name="_Toc399422149"/>
      <w:bookmarkStart w:id="269" w:name="_Toc399424093"/>
      <w:bookmarkEnd w:id="266"/>
      <w:bookmarkEnd w:id="267"/>
      <w:r w:rsidR="00D40A85" w:rsidRPr="003C41E7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по освоению образовательных областей</w:t>
      </w:r>
      <w:bookmarkEnd w:id="268"/>
      <w:bookmarkEnd w:id="269"/>
    </w:p>
    <w:p w:rsidR="00B805F1" w:rsidRPr="003C41E7" w:rsidRDefault="00B805F1" w:rsidP="00F37E69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Основная задача коррекционно-педагогической работы — создание ус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ловий для всестороннего развития ребенка с ОВЗ в целях обогащения его социального опыта и гармоничного включения в коллектив сверстников. </w:t>
      </w:r>
    </w:p>
    <w:p w:rsidR="00B805F1" w:rsidRPr="003C41E7" w:rsidRDefault="00B805F1" w:rsidP="00F37E69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Работа по основным направлениям работы МБДОУ строится с учетом решения общих и коррекционных задач.</w:t>
      </w:r>
    </w:p>
    <w:p w:rsidR="00B805F1" w:rsidRPr="003C41E7" w:rsidRDefault="00B805F1" w:rsidP="00F37E69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Направление «Физическое развитие»</w:t>
      </w:r>
    </w:p>
    <w:p w:rsidR="00B805F1" w:rsidRPr="003C41E7" w:rsidRDefault="00B805F1" w:rsidP="00F37E69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Правильная организация режим дня в детском саду и дома, чередование различных видов деятельности и отдыха, способствующие четкой работе организма.</w:t>
      </w:r>
    </w:p>
    <w:p w:rsidR="00B805F1" w:rsidRPr="003C41E7" w:rsidRDefault="00B805F1" w:rsidP="00F37E69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коррекционной работе наряду с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образовательными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оздоровительными решаются специальные коррекционные задачи:</w:t>
      </w:r>
    </w:p>
    <w:p w:rsidR="00B805F1" w:rsidRPr="003C41E7" w:rsidRDefault="00B805F1" w:rsidP="00E3754C">
      <w:pPr>
        <w:numPr>
          <w:ilvl w:val="0"/>
          <w:numId w:val="22"/>
        </w:numPr>
        <w:tabs>
          <w:tab w:val="left" w:pos="-1560"/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развивать речь посредством движения;</w:t>
      </w:r>
    </w:p>
    <w:p w:rsidR="00B805F1" w:rsidRPr="003C41E7" w:rsidRDefault="00B805F1" w:rsidP="00E3754C">
      <w:pPr>
        <w:numPr>
          <w:ilvl w:val="0"/>
          <w:numId w:val="22"/>
        </w:numPr>
        <w:tabs>
          <w:tab w:val="left" w:pos="-1560"/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в процессе двигательной деятельности различных ви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дов познавательной деятельности;</w:t>
      </w:r>
    </w:p>
    <w:p w:rsidR="00B805F1" w:rsidRPr="003C41E7" w:rsidRDefault="00B805F1" w:rsidP="00E3754C">
      <w:pPr>
        <w:numPr>
          <w:ilvl w:val="0"/>
          <w:numId w:val="22"/>
        </w:numPr>
        <w:tabs>
          <w:tab w:val="left" w:pos="-1560"/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учить ребенка управлять своей эмоциональной сферой, </w:t>
      </w:r>
    </w:p>
    <w:p w:rsidR="00B805F1" w:rsidRPr="003C41E7" w:rsidRDefault="00B805F1" w:rsidP="00E3754C">
      <w:pPr>
        <w:numPr>
          <w:ilvl w:val="0"/>
          <w:numId w:val="22"/>
        </w:numPr>
        <w:tabs>
          <w:tab w:val="left" w:pos="-1560"/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развивать морально-волевые качества личности, формирующихся в процессе специальных двигательных игр-занятий, игр, эстафет.</w:t>
      </w:r>
    </w:p>
    <w:p w:rsidR="00B805F1" w:rsidRPr="003C41E7" w:rsidRDefault="00B805F1" w:rsidP="00E3754C">
      <w:pPr>
        <w:numPr>
          <w:ilvl w:val="0"/>
          <w:numId w:val="22"/>
        </w:numPr>
        <w:tabs>
          <w:tab w:val="left" w:pos="-1560"/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 ребенка осознанного отношения к своим силам в сравнении с силами здоровых сверстников;</w:t>
      </w:r>
    </w:p>
    <w:p w:rsidR="00B805F1" w:rsidRPr="003C41E7" w:rsidRDefault="00B805F1" w:rsidP="00E3754C">
      <w:pPr>
        <w:numPr>
          <w:ilvl w:val="0"/>
          <w:numId w:val="22"/>
        </w:numPr>
        <w:tabs>
          <w:tab w:val="left" w:pos="-1560"/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развивать способность к преодолению не только физических, но и психологических барьеров, препятствующих полноценной жизни;</w:t>
      </w:r>
    </w:p>
    <w:p w:rsidR="00B805F1" w:rsidRPr="003C41E7" w:rsidRDefault="00B805F1" w:rsidP="00E3754C">
      <w:pPr>
        <w:numPr>
          <w:ilvl w:val="0"/>
          <w:numId w:val="22"/>
        </w:numPr>
        <w:tabs>
          <w:tab w:val="left" w:pos="-1560"/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B805F1" w:rsidRPr="003C41E7" w:rsidRDefault="00B805F1" w:rsidP="00E3754C">
      <w:pPr>
        <w:numPr>
          <w:ilvl w:val="0"/>
          <w:numId w:val="22"/>
        </w:numPr>
        <w:tabs>
          <w:tab w:val="left" w:pos="-1560"/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развивать способность к преодолению физических нагрузок, необхо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димых для полноценного функционирования в обществе;</w:t>
      </w:r>
    </w:p>
    <w:p w:rsidR="00B805F1" w:rsidRPr="003C41E7" w:rsidRDefault="00B805F1" w:rsidP="00E3754C">
      <w:pPr>
        <w:numPr>
          <w:ilvl w:val="0"/>
          <w:numId w:val="22"/>
        </w:numPr>
        <w:tabs>
          <w:tab w:val="left" w:pos="-1560"/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формировать адекватную потребность быть здоровым и вести здоровый образ жизни; стремление к повышению умственной </w:t>
      </w:r>
      <w:r w:rsidRPr="003C41E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физической работоспособности</w:t>
      </w:r>
    </w:p>
    <w:p w:rsidR="00B805F1" w:rsidRPr="003C41E7" w:rsidRDefault="00B805F1" w:rsidP="00E3754C">
      <w:pPr>
        <w:numPr>
          <w:ilvl w:val="0"/>
          <w:numId w:val="22"/>
        </w:numPr>
        <w:tabs>
          <w:tab w:val="left" w:pos="-1560"/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осознание необходимости личного вклада в жизнь общества;</w:t>
      </w:r>
    </w:p>
    <w:p w:rsidR="00B805F1" w:rsidRPr="003C41E7" w:rsidRDefault="00B805F1" w:rsidP="00E3754C">
      <w:pPr>
        <w:numPr>
          <w:ilvl w:val="0"/>
          <w:numId w:val="22"/>
        </w:numPr>
        <w:tabs>
          <w:tab w:val="left" w:pos="-1560"/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желание улучшать свои личностные качества.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Направление «Социально-коммуникативное развитие»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Основная цель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— обеспечение оптимального вхождения детей с ограниченными возможностями в общественную жизнь. 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: повышение уверенности ребенка в себе, укрепление его эмоционального состояния. Задача—формирование знаний, умений и навыков, связанных с жиз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нью человека в обществе  на основе проигрывания моделей поведения в той или иной ситуации, фор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мирующих активную жизненную позицию, ориентирующих детей на самостоятель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ное принятие решений (формирование простейших алгоритмов поведения в наиболее типичных ситуациях):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— пользование общественным транспортом; 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— правила безопасности дорожного движения;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— домашняя аптечка; 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— пользование электроприборами;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— поведение в общественных местах (вокзал, магазин) и др.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— сведения о предметах или явлениях, представляющих опасность для человека (огонь, травматизм, ядовитые вещества).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Задача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— подготовка детей с ограниченными возможностями к самостоятельной жизнедеятельности, освоению первоначальных представлений социального характера и включения детей </w:t>
      </w:r>
      <w:r w:rsidRPr="003C41E7">
        <w:rPr>
          <w:rFonts w:ascii="Times New Roman" w:hAnsi="Times New Roman"/>
          <w:iCs/>
          <w:color w:val="000000"/>
          <w:sz w:val="24"/>
          <w:szCs w:val="24"/>
          <w:lang w:eastAsia="ru-RU"/>
        </w:rPr>
        <w:t>с</w:t>
      </w:r>
      <w:r w:rsidRPr="003C41E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ОВЗ в систему социальных отношений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Работа осу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ществляется в трех направлениях:</w:t>
      </w:r>
    </w:p>
    <w:p w:rsidR="00B805F1" w:rsidRPr="003C41E7" w:rsidRDefault="00B805F1" w:rsidP="00E3754C">
      <w:pPr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в повседневной жизни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путем привлечения внимания детей друг к дру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гу, оказания взаимопомощи, участия в коллективных мероприятиях;</w:t>
      </w:r>
    </w:p>
    <w:p w:rsidR="00B805F1" w:rsidRPr="003C41E7" w:rsidRDefault="00B805F1" w:rsidP="00E3754C">
      <w:pPr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в процессе использования специальных игр и упражнений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, направленных на разви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тие представлений о себе, окружающих взрослых и сверстниках;</w:t>
      </w:r>
    </w:p>
    <w:p w:rsidR="00B805F1" w:rsidRPr="003C41E7" w:rsidRDefault="00B805F1" w:rsidP="00E3754C">
      <w:pPr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в процессе обучения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сюжетно-ролевым и театрализованным играм, играм-драматизациям, в которых воссоздаются социальные отноше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ния между участниками, позволяющие осознанно приобщаться к эле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ментарным общепринятым нормам и правилам взаимоотношений; 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Образовательная область «Познавательное развитие»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Задачи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Развивать все виды восприятия: зрительное, слуховое, так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тильно-двигательное, обонятельное, вкусовое. 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Формировать полноценное представление о внешних свойствах предметов, их форме, цвете, величине, запахе, вкусе, положении в пространстве и времени. 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Развивать мыслительные процессы: отождествление, сравнение, анализ, синтез, обобщение, классификация и абстрагирование.</w:t>
      </w:r>
      <w:proofErr w:type="gramEnd"/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Стимулировать развитие всех сторон речи (номи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нативной функции, фразовой речи и др.), способствовать обогащению и рас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ширению словаря.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Развитие любознательности, воображения; расширение запаса знаний и представлений об окружающем мире.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</w:t>
      </w:r>
      <w:r w:rsidRPr="003C41E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пространстве.</w:t>
      </w:r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Образовательная область «Развитие речи»</w:t>
      </w:r>
    </w:p>
    <w:p w:rsidR="00B805F1" w:rsidRDefault="00B805F1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Задача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:  адаптировать тексты по лексическому и грамматическому строю с учетом уровня речевого развития (для детей с нарушениями речи, интеллектуальными нарушениями).</w:t>
      </w:r>
    </w:p>
    <w:p w:rsidR="00C10380" w:rsidRPr="003C41E7" w:rsidRDefault="00C10380" w:rsidP="00F37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E3754C">
      <w:pPr>
        <w:numPr>
          <w:ilvl w:val="1"/>
          <w:numId w:val="28"/>
        </w:numPr>
        <w:spacing w:after="0" w:line="240" w:lineRule="auto"/>
        <w:ind w:left="0" w:right="142" w:firstLine="0"/>
        <w:jc w:val="both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bookmarkStart w:id="270" w:name="_Toc399422151"/>
      <w:bookmarkStart w:id="271" w:name="_Toc399424095"/>
      <w:r w:rsidRPr="003C41E7">
        <w:rPr>
          <w:rFonts w:ascii="Times New Roman" w:hAnsi="Times New Roman"/>
          <w:b/>
          <w:sz w:val="24"/>
          <w:szCs w:val="24"/>
          <w:lang w:eastAsia="ru-RU"/>
        </w:rPr>
        <w:t>Содержание деятельности педагога-психолога в рамках</w:t>
      </w:r>
      <w:bookmarkEnd w:id="270"/>
      <w:bookmarkEnd w:id="271"/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bookmarkStart w:id="272" w:name="_Toc343985160"/>
      <w:bookmarkStart w:id="273" w:name="_Toc399422152"/>
      <w:bookmarkStart w:id="274" w:name="_Toc399424096"/>
      <w:r w:rsidRPr="003C41E7">
        <w:rPr>
          <w:rFonts w:ascii="Times New Roman" w:hAnsi="Times New Roman"/>
          <w:b/>
          <w:sz w:val="24"/>
          <w:szCs w:val="24"/>
          <w:lang w:eastAsia="ru-RU"/>
        </w:rPr>
        <w:t>психолого-медико-педагогического консилиума МБДОУ:</w:t>
      </w:r>
      <w:bookmarkEnd w:id="272"/>
      <w:bookmarkEnd w:id="273"/>
      <w:bookmarkEnd w:id="274"/>
    </w:p>
    <w:p w:rsidR="00D40A85" w:rsidRPr="003C41E7" w:rsidRDefault="00D40A85" w:rsidP="00D40A85">
      <w:pPr>
        <w:spacing w:after="0" w:line="240" w:lineRule="auto"/>
        <w:ind w:right="142"/>
        <w:jc w:val="both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:rsidR="00B805F1" w:rsidRPr="003C41E7" w:rsidRDefault="00B805F1" w:rsidP="00E3754C">
      <w:pPr>
        <w:numPr>
          <w:ilvl w:val="0"/>
          <w:numId w:val="19"/>
        </w:numPr>
        <w:spacing w:after="0" w:line="240" w:lineRule="auto"/>
        <w:ind w:left="924" w:hanging="35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C41E7">
        <w:rPr>
          <w:rFonts w:ascii="Times New Roman" w:hAnsi="Times New Roman"/>
          <w:sz w:val="24"/>
          <w:szCs w:val="24"/>
          <w:u w:val="single"/>
          <w:lang w:eastAsia="ru-RU"/>
        </w:rPr>
        <w:t>Работа с детьми.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1.1. Плановая и углубленная психолого-педагогическая диагностика (начало и конец учебного года) познавательной сферы, эмоционального благополучия ребенка.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1.2. Диагностика психологической готовности ребенка к школьному обучению.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1.3. Индивидуальная диагностическая, коррекционно-развивающая работа с детьми по запросам воспитателей, родителей.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1.4. Индивидуальное сопровождение детей в период адаптации к детскому саду.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1.5.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Коррекция коммуникативной и познавательной сферы ребенка</w:t>
      </w:r>
      <w:r w:rsidR="000D4F08" w:rsidRPr="003C41E7">
        <w:rPr>
          <w:rFonts w:ascii="Times New Roman" w:hAnsi="Times New Roman"/>
          <w:sz w:val="24"/>
          <w:szCs w:val="24"/>
          <w:lang w:eastAsia="ru-RU"/>
        </w:rPr>
        <w:t xml:space="preserve"> (программное методическое обеспечение Е.Ю. </w:t>
      </w:r>
      <w:proofErr w:type="spellStart"/>
      <w:r w:rsidR="000D4F08" w:rsidRPr="003C41E7">
        <w:rPr>
          <w:rFonts w:ascii="Times New Roman" w:hAnsi="Times New Roman"/>
          <w:sz w:val="24"/>
          <w:szCs w:val="24"/>
          <w:lang w:eastAsia="ru-RU"/>
        </w:rPr>
        <w:t>Конаныхина</w:t>
      </w:r>
      <w:proofErr w:type="spellEnd"/>
      <w:r w:rsidR="000D4F08" w:rsidRPr="003C41E7">
        <w:rPr>
          <w:rFonts w:ascii="Times New Roman" w:hAnsi="Times New Roman"/>
          <w:sz w:val="24"/>
          <w:szCs w:val="24"/>
          <w:lang w:eastAsia="ru-RU"/>
        </w:rPr>
        <w:t xml:space="preserve"> - старший дошкольный возраст, М.А. Федосеева – младший и  средний дошкольный возраст.</w:t>
      </w:r>
      <w:proofErr w:type="gramEnd"/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1.6. Составление индивидуальной траектории развития ребенка.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sz w:val="24"/>
          <w:szCs w:val="24"/>
          <w:u w:val="single"/>
          <w:lang w:eastAsia="ru-RU"/>
        </w:rPr>
        <w:t>С педагогами</w:t>
      </w:r>
      <w:r w:rsidRPr="003C41E7">
        <w:rPr>
          <w:rFonts w:ascii="Times New Roman" w:hAnsi="Times New Roman"/>
          <w:i/>
          <w:sz w:val="24"/>
          <w:szCs w:val="24"/>
          <w:u w:val="single"/>
          <w:lang w:eastAsia="ru-RU"/>
        </w:rPr>
        <w:t>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2.1. Методическая и практическая помощь в организации и проведении открытых мероприятий (по плану ДОУ).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2.2. Повышение уровня педагогической и психологической грамотности. Просветительская работа </w:t>
      </w:r>
      <w:r w:rsidR="004E3F21" w:rsidRPr="003C41E7">
        <w:rPr>
          <w:rFonts w:ascii="Times New Roman" w:hAnsi="Times New Roman"/>
          <w:sz w:val="24"/>
          <w:szCs w:val="24"/>
          <w:lang w:eastAsia="ru-RU"/>
        </w:rPr>
        <w:t>с воспитателями, педагогами ДОУ.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2.3. Рекомендации по индивидуальной работе с детьми на основании результатов диагностики (в течение года).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2.4. Посещение занятий и их психолого-педагогический анализ (в течение года); разработка рекомендаций.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2.5. Индивидуальное консультирование по вопросам воспитания и развития детей (по запросам).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2.6. Семинары, практикумы, психологические тренинги с педагогическим коллективом.</w:t>
      </w:r>
    </w:p>
    <w:p w:rsidR="00B805F1" w:rsidRPr="003C41E7" w:rsidRDefault="00B805F1" w:rsidP="004E3F21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2.7. Психолого-педагогическое сопровождение приоритетного познавательно-речевого  направления и квалифицированная коррекция недостатков в физическом и психическом развитии детей с нарушениями в развитии речи и задержки психического развития детей.</w:t>
      </w:r>
    </w:p>
    <w:p w:rsidR="00B805F1" w:rsidRPr="003C41E7" w:rsidRDefault="00B805F1" w:rsidP="00E3754C">
      <w:pPr>
        <w:numPr>
          <w:ilvl w:val="0"/>
          <w:numId w:val="19"/>
        </w:numPr>
        <w:spacing w:after="0" w:line="240" w:lineRule="auto"/>
        <w:ind w:left="924" w:hanging="35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C41E7">
        <w:rPr>
          <w:rFonts w:ascii="Times New Roman" w:hAnsi="Times New Roman"/>
          <w:sz w:val="24"/>
          <w:szCs w:val="24"/>
          <w:u w:val="single"/>
          <w:lang w:eastAsia="ru-RU"/>
        </w:rPr>
        <w:t>С родителями.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3.1. Социологическое анкетирование родителей (в течение года).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3.2. Индивидуальное консультирование родителей.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3.3. Углубленная диагностика социальной ситуации семейных, детско-родительских взаимоотношений (по запросу).</w:t>
      </w:r>
    </w:p>
    <w:p w:rsidR="00B805F1" w:rsidRPr="003C41E7" w:rsidRDefault="00B805F1" w:rsidP="00F37E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3.4. Просветительская работа среди родителей.</w:t>
      </w:r>
    </w:p>
    <w:p w:rsidR="00B805F1" w:rsidRPr="003C41E7" w:rsidRDefault="00B805F1" w:rsidP="002350E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  <w:sectPr w:rsidR="00B805F1" w:rsidRPr="003C41E7" w:rsidSect="00B02855">
          <w:footerReference w:type="default" r:id="rId12"/>
          <w:pgSz w:w="11906" w:h="16838"/>
          <w:pgMar w:top="851" w:right="849" w:bottom="1134" w:left="1134" w:header="709" w:footer="709" w:gutter="0"/>
          <w:cols w:space="708"/>
          <w:titlePg/>
          <w:docGrid w:linePitch="360"/>
        </w:sectPr>
      </w:pPr>
      <w:bookmarkStart w:id="275" w:name="_Toc343979467"/>
    </w:p>
    <w:p w:rsidR="00B805F1" w:rsidRPr="003C41E7" w:rsidRDefault="00B805F1" w:rsidP="00E3754C">
      <w:pPr>
        <w:keepNext/>
        <w:numPr>
          <w:ilvl w:val="0"/>
          <w:numId w:val="27"/>
        </w:num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bookmarkStart w:id="276" w:name="_Toc399422153"/>
      <w:bookmarkStart w:id="277" w:name="_Toc399424097"/>
      <w:r w:rsidRPr="003C41E7">
        <w:rPr>
          <w:rFonts w:ascii="Times New Roman" w:hAnsi="Times New Roman"/>
          <w:b/>
          <w:sz w:val="24"/>
          <w:szCs w:val="24"/>
          <w:lang w:eastAsia="ru-RU"/>
        </w:rPr>
        <w:lastRenderedPageBreak/>
        <w:t>Организационный</w:t>
      </w:r>
      <w:bookmarkEnd w:id="276"/>
      <w:bookmarkEnd w:id="277"/>
    </w:p>
    <w:p w:rsidR="00B805F1" w:rsidRPr="003C41E7" w:rsidRDefault="00B805F1" w:rsidP="00E3754C">
      <w:pPr>
        <w:keepNext/>
        <w:numPr>
          <w:ilvl w:val="1"/>
          <w:numId w:val="27"/>
        </w:numPr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bookmarkStart w:id="278" w:name="_Toc399422154"/>
      <w:bookmarkStart w:id="279" w:name="_Toc399424098"/>
      <w:r w:rsidRPr="003C41E7">
        <w:rPr>
          <w:rFonts w:ascii="Times New Roman" w:hAnsi="Times New Roman"/>
          <w:b/>
          <w:sz w:val="24"/>
          <w:szCs w:val="24"/>
          <w:lang w:eastAsia="ru-RU"/>
        </w:rPr>
        <w:t>Материально-техническое  обеспечение</w:t>
      </w:r>
      <w:bookmarkEnd w:id="275"/>
      <w:bookmarkEnd w:id="278"/>
      <w:bookmarkEnd w:id="279"/>
    </w:p>
    <w:p w:rsidR="002350EE" w:rsidRPr="003C41E7" w:rsidRDefault="002350EE" w:rsidP="002350EE">
      <w:pPr>
        <w:keepNext/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Материально-технические условия реализации Программы (предметно-развивающая среда, оборудование кабинета педагога-психолога, игры, игрушки и дидактический материал) соответствуют санитарно-эпидемиологическим правилам и нормативам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</w:t>
      </w:r>
      <w:proofErr w:type="gram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 28564), требованиям, определяемым в соответствии с правилами пожарной безопасности -  кабинет оборудован средствами пожарной безопасности: пожарная сигнализация, средства пожаротушения (огнетушители).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Помещение кабинета педагога-психолога соответствует требованиям охраны труда, защиты от чрезвычайных ситуаций, антитеррористической безопасности, охране жизни и здоровья при организации работы с дошкольниками, педаг</w:t>
      </w:r>
      <w:r w:rsidR="00767603" w:rsidRPr="003C41E7">
        <w:rPr>
          <w:rFonts w:ascii="Times New Roman" w:hAnsi="Times New Roman"/>
          <w:sz w:val="24"/>
          <w:szCs w:val="24"/>
          <w:lang w:eastAsia="ru-RU"/>
        </w:rPr>
        <w:t>огами, родителями воспитанников (приложение).</w:t>
      </w:r>
    </w:p>
    <w:p w:rsidR="002350EE" w:rsidRPr="003C41E7" w:rsidRDefault="002350EE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2350EE" w:rsidP="00E3754C">
      <w:pPr>
        <w:keepNext/>
        <w:numPr>
          <w:ilvl w:val="1"/>
          <w:numId w:val="27"/>
        </w:numPr>
        <w:tabs>
          <w:tab w:val="left" w:pos="567"/>
          <w:tab w:val="left" w:pos="709"/>
        </w:tabs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bookmarkStart w:id="280" w:name="_Toc398118389"/>
      <w:bookmarkStart w:id="281" w:name="_Toc399422155"/>
      <w:bookmarkStart w:id="282" w:name="_Toc399424099"/>
      <w:bookmarkStart w:id="283" w:name="_Toc343979468"/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B805F1" w:rsidRPr="003C41E7">
        <w:rPr>
          <w:rFonts w:ascii="Times New Roman" w:hAnsi="Times New Roman"/>
          <w:b/>
          <w:sz w:val="24"/>
          <w:szCs w:val="24"/>
          <w:lang w:eastAsia="ru-RU"/>
        </w:rPr>
        <w:t>Обеспеченность методическими материалами и средствами обучения и воспитания</w:t>
      </w:r>
      <w:bookmarkEnd w:id="280"/>
      <w:bookmarkEnd w:id="281"/>
      <w:bookmarkEnd w:id="282"/>
    </w:p>
    <w:p w:rsidR="00B805F1" w:rsidRPr="003C41E7" w:rsidRDefault="00B805F1" w:rsidP="001E3E8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 набор методических </w:t>
      </w:r>
      <w:r w:rsidR="001F02C6" w:rsidRPr="003C41E7">
        <w:rPr>
          <w:rFonts w:ascii="Times New Roman" w:hAnsi="Times New Roman"/>
          <w:sz w:val="24"/>
          <w:szCs w:val="24"/>
          <w:lang w:eastAsia="ru-RU"/>
        </w:rPr>
        <w:t>папок</w:t>
      </w:r>
      <w:r w:rsidR="008921A6" w:rsidRPr="003C41E7">
        <w:rPr>
          <w:rFonts w:ascii="Times New Roman" w:hAnsi="Times New Roman"/>
          <w:sz w:val="24"/>
          <w:szCs w:val="24"/>
          <w:lang w:eastAsia="ru-RU"/>
        </w:rPr>
        <w:t>, разделенный на категории: «Психологическое сопровождение детей по возрастам, нормативно-правовое обеспечение деятельности педагога-психолога, психолого-педагогическое представление на П</w:t>
      </w:r>
      <w:r w:rsidR="001F02C6" w:rsidRPr="003C41E7">
        <w:rPr>
          <w:rFonts w:ascii="Times New Roman" w:hAnsi="Times New Roman"/>
          <w:sz w:val="24"/>
          <w:szCs w:val="24"/>
          <w:lang w:eastAsia="ru-RU"/>
        </w:rPr>
        <w:t>МПк, обязательная документация.</w:t>
      </w:r>
    </w:p>
    <w:p w:rsidR="00B805F1" w:rsidRPr="003C41E7" w:rsidRDefault="00B805F1" w:rsidP="001E3E81">
      <w:pPr>
        <w:spacing w:after="0" w:line="240" w:lineRule="auto"/>
        <w:ind w:firstLine="17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Каждый раздел содержит материалы: </w:t>
      </w:r>
    </w:p>
    <w:p w:rsidR="00B805F1" w:rsidRPr="003C41E7" w:rsidRDefault="00B805F1" w:rsidP="001E3E81">
      <w:pPr>
        <w:spacing w:after="0" w:line="240" w:lineRule="auto"/>
        <w:ind w:firstLine="17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диагностический</w:t>
      </w:r>
    </w:p>
    <w:p w:rsidR="00B805F1" w:rsidRPr="003C41E7" w:rsidRDefault="00B805F1" w:rsidP="001E3E81">
      <w:pPr>
        <w:spacing w:after="0" w:line="240" w:lineRule="auto"/>
        <w:ind w:firstLine="17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коррекционно-развивающий</w:t>
      </w:r>
    </w:p>
    <w:p w:rsidR="00B805F1" w:rsidRPr="003C41E7" w:rsidRDefault="00B805F1" w:rsidP="001E3E81">
      <w:pPr>
        <w:spacing w:after="0" w:line="240" w:lineRule="auto"/>
        <w:ind w:firstLine="17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консультативный</w:t>
      </w:r>
    </w:p>
    <w:p w:rsidR="008921A6" w:rsidRPr="003C41E7" w:rsidRDefault="008921A6" w:rsidP="008921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921A6" w:rsidRPr="003C41E7" w:rsidRDefault="008921A6" w:rsidP="008921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Перечень УМК используемого в работе педагога-психолога  МБДОУ «Детский сад №61»</w:t>
      </w:r>
    </w:p>
    <w:p w:rsidR="008921A6" w:rsidRPr="003C41E7" w:rsidRDefault="008921A6" w:rsidP="008921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3051"/>
        <w:gridCol w:w="1134"/>
        <w:gridCol w:w="1701"/>
      </w:tblGrid>
      <w:tr w:rsidR="008921A6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 - 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</w:p>
        </w:tc>
      </w:tr>
      <w:tr w:rsidR="008921A6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Адаптированная образовательная программа для работы с детьми 4-7 лет с ОВЗ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Ю.А. Афонькина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921A6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«Большая книга детского психолога» – Изд.4 -е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 </w:t>
            </w:r>
            <w:proofErr w:type="spellStart"/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ред</w:t>
            </w:r>
            <w:proofErr w:type="spellEnd"/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О.Н.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Истратова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Г.А. Широкова, Т.В.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Эксакусто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921A6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Диагностика индивидуально-психологических особенностей детей 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2-3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Ю.А. Афонькина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921A6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Диагностика индивидуально-психологических особенностей детей 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3-4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Ю.А. Афонькина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921A6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Индивидуальное сопровождение детей «группы риска»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Г.М. Татарникова, И.И. Вепрева, Т.Т. Кириченко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921A6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Комплексная оценка динамики развития ребенка и его индивидуальных образовательных достижений (4-5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Ю.А. Афонькина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921A6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Комплексная оценка динамики развития ребенка и его индивидуальных образовательных достижений (5-6 лет)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Ю.А. Афонькина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A6" w:rsidRPr="003C41E7" w:rsidRDefault="008921A6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 психолого-педагогических занятий для дошкольников 3-4 года, 4-5лет, 5-</w:t>
            </w: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6лет, 6-7 лет.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Н.Ю. Куражевой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9.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E86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Развивающие задания для дошкольников 3-4 года, 4-5лет, 5-6лет, 6-7 лет.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3C4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Н.Ю. Куражевой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3C4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3C4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«Психологическая безопасность ребенка раннего возраста»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Афонькина Ю.А.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Психологическая диагностика готовности к обучению детей 5-7 лет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Ю.А.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Афонькина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.Э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Белотеева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, О.Е. Борисова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E86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«Познавательная деятельность дошкольников 5-6 лет в игровом взаимодействии. Стимульный материал»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Ю.А.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Афонькина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.Э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Белотеева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, О.Е. Борисова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E86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«Познавательная деятельность дошкольников 6-7 лет в игровом взаимодействии. Стимульный материал»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Ю.А.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Афонькина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.Э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Белотеева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, О.Е. Борисова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E86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«Тропинка к своему я»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Хухлаева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Хухлаев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О.Е.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Первушина И.М.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E86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«Охрана и укрепление психического здоровья дошкольника: технология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здоровьясбережения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Ю.А. Афонькина, И.А.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Галай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, Н.И. Трифонова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«Психолого-педагогическая диагностика в детском саду»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Калинина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«Занятия по развитию интеллекта»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Севостьянова Е.О.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«Психологическая подготовка детей к школе». Демонстрационный и раздаточный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диск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Шарохина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rPr>
          <w:trHeight w:val="9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«Интеллектуально-развивающие занятия со старшими дошкольниками»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Григорьева М.Р.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«Система психопрофилактической работы педагога-психолога в ДОУ»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Туманова Н.В.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Курышева И.В.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«Коррекционно-развивающие занятия: 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старшая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подготовительные группы» </w:t>
            </w:r>
            <w:r w:rsidRPr="003C41E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-дик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Шарохина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В.Л., Катаева Л.И.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«Готовимся к школе. Книга для родителей»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Дмитриева В.Г.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«Индивидуальная психологическая диагностика ребенка 5-7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ГТ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Веракса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«Психологическая готовность детей к игровой деятельности»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Лещинская 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–Г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урова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мире друзей» программа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эмоциально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-личностного развития детей»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Котова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«Психологический тренинг для </w:t>
            </w: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будущих первоклассников»</w:t>
            </w:r>
            <w:r w:rsidRPr="003C41E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диск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Арцишевская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E86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«Работа психолога с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гиперактивными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детьми в детском саду»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Арцишевская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«Интегрированные развивающие занятия для дошкольников»</w:t>
            </w:r>
            <w:r w:rsidRPr="003C41E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диск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Постоева Л.Д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Лукина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«Настольная книга педагога-психолога дошкольного образовательного учреждения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Савельев 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«Психологические особенности развития детей и профилактика нервозов»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Кулганов В.А 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Сорокина Н.В.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«Азбука семейного счастья»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Лагунова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И.Н.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Лихтерова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М.В.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Матвеечева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«В мире детских эмоций»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Данилина Т.А.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Зедгенидзе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В.Я.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Стёпина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«Практикум детской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игры, упражнения, техники.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Истратова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E86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«Тестирование детей»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Богомолов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«Книга для хороших родителей»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Яничева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«Психология: средний и старший дошкольный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возраст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азработки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занятий 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Миронова М.М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«Чувствуем-познаём-размышляем»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Ильина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«Мастер – класс по созданию творческого коллектива в ДОУ»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Прохорова Л.Н.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«Практические семинары и тренинги для педагогов»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Шитова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«Психогимнастика в детском саду»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Алябьева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E86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«Тренинг общения с ребенком. Период раннего возраста»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Лютова Е.К.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Монина Г.Б.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«Методика сказкотерапии  в социально-педагогической работе с детьми дошкольного возраста»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Сертакова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«Работа ДОУ с семьей»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Козлова А.В.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Дешеулина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«Работа детского сада с семьей»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Осипова Л.Е.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«Система коррекционно-развивающих занятий по подготовке к школе»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Останкова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«Совместная деятельность родителей с детьми в ДОУ «Шаг навстречу»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Сагдеева Н.В.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«Оценка психологической готовности детей к школе»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Бабкина Н.В.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«Телесно-ориентированные </w:t>
            </w: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подходы к психокоррекционной и развивающей работе с детьми» </w:t>
            </w:r>
            <w:r w:rsidRPr="003C41E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диск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Ганичева И.В.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«Справочник дошкольного психолога»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Широкова Г.А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«Диагностика готовности ребенка к школе»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Иванова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«Детский сад и семья»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Глебова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«Коррекция развития интеллекта у дошкольников»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Сиротюк А.Л.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«Родительские собрания в детском саду»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Зенина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«Развитие мелкой моторики рук1-3 года»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Янушко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«Пальцы помогают говорить»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Галкина Г.Г.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Дубинина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«Развитие речи детей в процессе их адаптации к ДОУ»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Микляева Ю.В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Сидоренко В.Н.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«Проблемы раннего детства: Диагностика, педагогическая поддержка, профилактика»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Макарычева Н.В.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«Дружная </w:t>
            </w: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семейка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:П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рограмма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адаптации детей к ДОУ»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Севостьянова Е.О.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«Гениальность на кончиках пальцев. Развивающие пальчиковые игры»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Кислинская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«Адаптационные группы в ДОУ»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Давыдова О.И.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Майер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«Медико-психолого-педагогическая служба в ДОУ»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Каралашвили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«Вместе веселее. Игры на сотрудничества у детей 4-6 лет»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Рылеева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«Родовая травма первопричина болезней органов движений»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Ефимов А.П.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«Азбука общения»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Шипицина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Л.М.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Защиринская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Воронова А.П.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«Развивающие игры с малышами трёх лет»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Галанова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«Система воспитания индивидуальности дошкольников»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«Педагогическая диагностика в детском саду»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Юдина Е.Г.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Степанова Г.Б.</w:t>
            </w:r>
          </w:p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Денисова Е.Н.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«Общаться с ребенком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ак?»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Гиппенрейтер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«Игротерапия общения»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Панфилова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«Развитие коммуникативных способностей у дошкольников»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Чернецкая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Психолог-педагогическое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сопровождение развития ребенка раннего возраста»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Афонькина Ю.А.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«Адаптация детей при </w:t>
            </w: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поступлении в детский сад»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Лапина И.В.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«Адаптация детей раннего возраста к условиям ДОУ»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Белкина Л.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«Адаптация ребенка к ДОУ»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Иванова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«Программа психологического сопровождения дошкольника при подготовке к школьному обучению»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Ананьева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86112" w:rsidRPr="003C41E7" w:rsidTr="008921A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«Взаимодействие ДОУ с семьей»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Бочкарева О.И.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2" w:rsidRPr="003C41E7" w:rsidRDefault="00E86112" w:rsidP="00892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61B44" w:rsidRPr="003C41E7" w:rsidRDefault="00B61B44" w:rsidP="00B61B4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Default="00B805F1" w:rsidP="001E3E81">
      <w:pPr>
        <w:keepNext/>
        <w:spacing w:after="0" w:line="240" w:lineRule="auto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bookmarkStart w:id="284" w:name="_Toc399422158"/>
      <w:bookmarkStart w:id="285" w:name="_Toc399424102"/>
      <w:r w:rsidRPr="003C41E7">
        <w:rPr>
          <w:rFonts w:ascii="Times New Roman" w:hAnsi="Times New Roman"/>
          <w:b/>
          <w:bCs/>
          <w:sz w:val="24"/>
          <w:szCs w:val="24"/>
          <w:lang w:eastAsia="ru-RU"/>
        </w:rPr>
        <w:t>Медиатека</w:t>
      </w:r>
      <w:r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 – CD </w:t>
      </w:r>
      <w:r w:rsidR="00102255"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– диски </w:t>
      </w:r>
      <w:r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с компьютерными </w:t>
      </w:r>
      <w:r w:rsidR="00102255" w:rsidRPr="003C41E7">
        <w:rPr>
          <w:rFonts w:ascii="Times New Roman" w:hAnsi="Times New Roman"/>
          <w:bCs/>
          <w:sz w:val="24"/>
          <w:szCs w:val="24"/>
          <w:lang w:eastAsia="ru-RU"/>
        </w:rPr>
        <w:t>материалами</w:t>
      </w:r>
      <w:r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 и методическими разработками к ним</w:t>
      </w:r>
      <w:bookmarkEnd w:id="284"/>
      <w:bookmarkEnd w:id="285"/>
      <w:r w:rsidR="008921A6" w:rsidRPr="003C41E7">
        <w:rPr>
          <w:rFonts w:ascii="Times New Roman" w:hAnsi="Times New Roman"/>
          <w:bCs/>
          <w:sz w:val="24"/>
          <w:szCs w:val="24"/>
          <w:lang w:eastAsia="ru-RU"/>
        </w:rPr>
        <w:t>, флеш-носители с документацией, С</w:t>
      </w:r>
      <w:proofErr w:type="gramStart"/>
      <w:r w:rsidR="008921A6" w:rsidRPr="003C41E7">
        <w:rPr>
          <w:rFonts w:ascii="Times New Roman" w:hAnsi="Times New Roman"/>
          <w:bCs/>
          <w:sz w:val="24"/>
          <w:szCs w:val="24"/>
          <w:lang w:val="en-US" w:eastAsia="ru-RU"/>
        </w:rPr>
        <w:t>D</w:t>
      </w:r>
      <w:proofErr w:type="gramEnd"/>
      <w:r w:rsidR="008921A6" w:rsidRPr="003C41E7">
        <w:rPr>
          <w:rFonts w:ascii="Times New Roman" w:hAnsi="Times New Roman"/>
          <w:bCs/>
          <w:sz w:val="24"/>
          <w:szCs w:val="24"/>
          <w:lang w:eastAsia="ru-RU"/>
        </w:rPr>
        <w:t>-диски с релаксационной музыкой</w:t>
      </w:r>
      <w:r w:rsidR="002350EE" w:rsidRPr="003C41E7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C10380" w:rsidRDefault="00C10380" w:rsidP="001E3E81">
      <w:pPr>
        <w:keepNext/>
        <w:spacing w:after="0" w:line="240" w:lineRule="auto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:rsidR="00C10380" w:rsidRPr="00C10380" w:rsidRDefault="00C10380" w:rsidP="00E3754C">
      <w:pPr>
        <w:pStyle w:val="aa"/>
        <w:numPr>
          <w:ilvl w:val="1"/>
          <w:numId w:val="40"/>
        </w:numPr>
        <w:spacing w:after="160"/>
        <w:ind w:right="-31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10380">
        <w:rPr>
          <w:rFonts w:ascii="Times New Roman" w:hAnsi="Times New Roman"/>
          <w:b/>
          <w:sz w:val="24"/>
          <w:szCs w:val="24"/>
          <w:lang w:eastAsia="ar-SA"/>
        </w:rPr>
        <w:t>Методическое обеспечение</w:t>
      </w:r>
    </w:p>
    <w:p w:rsidR="00C10380" w:rsidRPr="00C10380" w:rsidRDefault="00C10380" w:rsidP="00C10380">
      <w:pPr>
        <w:keepNext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ind w:right="-31" w:firstLine="567"/>
        <w:rPr>
          <w:rFonts w:ascii="Times New Roman" w:eastAsia="Calibri" w:hAnsi="Times New Roman"/>
          <w:b/>
          <w:bCs/>
          <w:sz w:val="24"/>
          <w:szCs w:val="24"/>
          <w:lang w:eastAsia="ar-SA"/>
        </w:rPr>
      </w:pPr>
      <w:r w:rsidRPr="00C10380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Используемые психодиагностические комплекты</w:t>
      </w:r>
    </w:p>
    <w:p w:rsidR="00C10380" w:rsidRPr="00C10380" w:rsidRDefault="00C10380" w:rsidP="00C10380">
      <w:pPr>
        <w:tabs>
          <w:tab w:val="left" w:pos="284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3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>1)   Экспресс-диагностика в детском саду Н.Н. Павлова, Л.Г. Руденко Генезис 2008г.</w:t>
      </w:r>
    </w:p>
    <w:p w:rsidR="00C10380" w:rsidRPr="00C10380" w:rsidRDefault="00C10380" w:rsidP="00C10380">
      <w:pPr>
        <w:tabs>
          <w:tab w:val="left" w:pos="284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3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>2) Психодиагностический комплект (авт. Рогов Е. И. «Настольная книга практического психолога в образовании»).</w:t>
      </w:r>
    </w:p>
    <w:p w:rsidR="00C10380" w:rsidRPr="00C10380" w:rsidRDefault="00C10380" w:rsidP="00C10380">
      <w:pPr>
        <w:spacing w:after="0"/>
        <w:ind w:right="-31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 xml:space="preserve">3) Диагностическая методика мотивации учения у детей 5-7 лет Т.А. </w:t>
      </w:r>
      <w:proofErr w:type="spellStart"/>
      <w:r w:rsidRPr="00C10380">
        <w:rPr>
          <w:rFonts w:ascii="Times New Roman" w:hAnsi="Times New Roman"/>
          <w:sz w:val="24"/>
          <w:szCs w:val="24"/>
          <w:lang w:eastAsia="ru-RU"/>
        </w:rPr>
        <w:t>Нежнова</w:t>
      </w:r>
      <w:proofErr w:type="spellEnd"/>
    </w:p>
    <w:p w:rsidR="00C10380" w:rsidRPr="00C10380" w:rsidRDefault="00C10380" w:rsidP="00C10380">
      <w:pPr>
        <w:shd w:val="clear" w:color="auto" w:fill="FFFFFF"/>
        <w:suppressAutoHyphens/>
        <w:spacing w:after="0"/>
        <w:ind w:right="-31" w:firstLine="567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4)  </w:t>
      </w:r>
      <w:r w:rsidRPr="00C10380">
        <w:rPr>
          <w:rFonts w:ascii="Times New Roman" w:hAnsi="Times New Roman"/>
          <w:sz w:val="24"/>
          <w:szCs w:val="24"/>
          <w:lang w:eastAsia="ar-SA"/>
        </w:rPr>
        <w:t>Психодиагностический комплект (авт. Семаго Н. Я., Семаго М. М. «Исследование особенностей развития познавательной сферы детей дошкольного и младшего школьного возраста»).</w:t>
      </w:r>
    </w:p>
    <w:p w:rsidR="00C10380" w:rsidRPr="00C10380" w:rsidRDefault="00C10380" w:rsidP="00C10380">
      <w:pPr>
        <w:spacing w:after="0"/>
        <w:ind w:right="-31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10380">
        <w:rPr>
          <w:rFonts w:ascii="Times New Roman" w:eastAsia="Calibri" w:hAnsi="Times New Roman"/>
          <w:sz w:val="24"/>
          <w:szCs w:val="24"/>
          <w:lang w:eastAsia="ru-RU"/>
        </w:rPr>
        <w:t>5)  Программы психолого-педагогических занятий для дошкольников «Цветик-семицветик»</w:t>
      </w:r>
    </w:p>
    <w:p w:rsidR="00C10380" w:rsidRPr="00C10380" w:rsidRDefault="00C10380" w:rsidP="00C10380">
      <w:pPr>
        <w:spacing w:after="0"/>
        <w:ind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10380" w:rsidRPr="00C10380" w:rsidRDefault="00C10380" w:rsidP="00C1038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31" w:firstLine="567"/>
        <w:rPr>
          <w:rFonts w:ascii="Times New Roman" w:hAnsi="Times New Roman"/>
          <w:b/>
          <w:sz w:val="24"/>
          <w:szCs w:val="24"/>
          <w:lang w:eastAsia="ar-SA"/>
        </w:rPr>
      </w:pPr>
      <w:r w:rsidRPr="00C10380">
        <w:rPr>
          <w:rFonts w:ascii="Times New Roman" w:hAnsi="Times New Roman"/>
          <w:b/>
          <w:sz w:val="24"/>
          <w:szCs w:val="24"/>
          <w:lang w:eastAsia="ar-SA"/>
        </w:rPr>
        <w:t>Используемые методики</w:t>
      </w:r>
    </w:p>
    <w:p w:rsidR="00C10380" w:rsidRPr="00C10380" w:rsidRDefault="00C10380" w:rsidP="00E3754C">
      <w:pPr>
        <w:numPr>
          <w:ilvl w:val="0"/>
          <w:numId w:val="39"/>
        </w:numPr>
        <w:tabs>
          <w:tab w:val="left" w:pos="1276"/>
        </w:tabs>
        <w:spacing w:after="0"/>
        <w:ind w:left="0" w:right="-31" w:firstLine="567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>«Графический диктант» – выявление уровня  сформированности</w:t>
      </w:r>
      <w:r w:rsidRPr="00C1038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10380">
        <w:rPr>
          <w:rFonts w:ascii="Times New Roman" w:hAnsi="Times New Roman"/>
          <w:sz w:val="24"/>
          <w:szCs w:val="24"/>
          <w:lang w:eastAsia="ru-RU"/>
        </w:rPr>
        <w:t>произвольности;</w:t>
      </w:r>
    </w:p>
    <w:p w:rsidR="00C10380" w:rsidRPr="00C10380" w:rsidRDefault="00C10380" w:rsidP="00E3754C">
      <w:pPr>
        <w:numPr>
          <w:ilvl w:val="0"/>
          <w:numId w:val="39"/>
        </w:numPr>
        <w:tabs>
          <w:tab w:val="left" w:pos="1276"/>
        </w:tabs>
        <w:spacing w:after="0"/>
        <w:ind w:left="0" w:right="-31" w:firstLine="567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 xml:space="preserve"> «Четвертый лишний» – исследование уровня развития мышления, классификация, обобщение;</w:t>
      </w:r>
    </w:p>
    <w:p w:rsidR="00C10380" w:rsidRPr="00C10380" w:rsidRDefault="00C10380" w:rsidP="00E3754C">
      <w:pPr>
        <w:numPr>
          <w:ilvl w:val="0"/>
          <w:numId w:val="39"/>
        </w:numPr>
        <w:tabs>
          <w:tab w:val="left" w:pos="1276"/>
        </w:tabs>
        <w:spacing w:after="0"/>
        <w:ind w:left="0" w:right="-31" w:firstLine="567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 xml:space="preserve"> «Последовательность событий» – исследование словесно-логического мышления;</w:t>
      </w:r>
    </w:p>
    <w:p w:rsidR="00C10380" w:rsidRPr="00C10380" w:rsidRDefault="00C10380" w:rsidP="00E3754C">
      <w:pPr>
        <w:numPr>
          <w:ilvl w:val="0"/>
          <w:numId w:val="39"/>
        </w:numPr>
        <w:tabs>
          <w:tab w:val="left" w:pos="1276"/>
        </w:tabs>
        <w:spacing w:after="0"/>
        <w:ind w:right="-31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>«Десять слов» – определение объема речеслуховой памяти;</w:t>
      </w:r>
    </w:p>
    <w:p w:rsidR="00C10380" w:rsidRPr="00C10380" w:rsidRDefault="00C10380" w:rsidP="00E3754C">
      <w:pPr>
        <w:numPr>
          <w:ilvl w:val="0"/>
          <w:numId w:val="39"/>
        </w:numPr>
        <w:tabs>
          <w:tab w:val="left" w:pos="1276"/>
        </w:tabs>
        <w:spacing w:after="0"/>
        <w:ind w:right="-31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>Мотивационная готовность к обучению в школе – определение сформированности мотивации к обучению;</w:t>
      </w:r>
    </w:p>
    <w:p w:rsidR="00C10380" w:rsidRPr="00C10380" w:rsidRDefault="00C10380" w:rsidP="00E3754C">
      <w:pPr>
        <w:numPr>
          <w:ilvl w:val="0"/>
          <w:numId w:val="39"/>
        </w:numPr>
        <w:tabs>
          <w:tab w:val="left" w:pos="1276"/>
        </w:tabs>
        <w:spacing w:after="0"/>
        <w:ind w:right="-31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iCs/>
          <w:sz w:val="24"/>
          <w:szCs w:val="24"/>
          <w:lang w:eastAsia="ru-RU"/>
        </w:rPr>
        <w:t xml:space="preserve"> Методика «Беседа о школе»</w:t>
      </w:r>
      <w:r w:rsidRPr="00C1038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C10380">
        <w:rPr>
          <w:rFonts w:ascii="Times New Roman" w:hAnsi="Times New Roman"/>
          <w:iCs/>
          <w:sz w:val="24"/>
          <w:szCs w:val="24"/>
          <w:lang w:eastAsia="ru-RU"/>
        </w:rPr>
        <w:t>(</w:t>
      </w:r>
      <w:r w:rsidRPr="00C10380">
        <w:rPr>
          <w:rFonts w:ascii="Times New Roman" w:hAnsi="Times New Roman"/>
          <w:spacing w:val="-13"/>
          <w:sz w:val="24"/>
          <w:szCs w:val="24"/>
          <w:lang w:eastAsia="ru-RU"/>
        </w:rPr>
        <w:t xml:space="preserve">разработана Т. А. </w:t>
      </w:r>
      <w:proofErr w:type="spellStart"/>
      <w:r w:rsidRPr="00C10380">
        <w:rPr>
          <w:rFonts w:ascii="Times New Roman" w:hAnsi="Times New Roman"/>
          <w:spacing w:val="-13"/>
          <w:sz w:val="24"/>
          <w:szCs w:val="24"/>
          <w:lang w:eastAsia="ru-RU"/>
        </w:rPr>
        <w:t>Нежновой</w:t>
      </w:r>
      <w:proofErr w:type="spellEnd"/>
      <w:r w:rsidRPr="00C10380">
        <w:rPr>
          <w:rFonts w:ascii="Times New Roman" w:hAnsi="Times New Roman"/>
          <w:spacing w:val="-13"/>
          <w:sz w:val="24"/>
          <w:szCs w:val="24"/>
          <w:lang w:eastAsia="ru-RU"/>
        </w:rPr>
        <w:t xml:space="preserve">) </w:t>
      </w:r>
      <w:r w:rsidRPr="00C10380">
        <w:rPr>
          <w:rFonts w:ascii="Times New Roman" w:hAnsi="Times New Roman"/>
          <w:sz w:val="24"/>
          <w:szCs w:val="24"/>
          <w:lang w:eastAsia="ru-RU"/>
        </w:rPr>
        <w:t>– определение «внутренней» позиции школьника;</w:t>
      </w:r>
    </w:p>
    <w:p w:rsidR="00C10380" w:rsidRPr="00C10380" w:rsidRDefault="00C10380" w:rsidP="00E3754C">
      <w:pPr>
        <w:numPr>
          <w:ilvl w:val="0"/>
          <w:numId w:val="39"/>
        </w:numPr>
        <w:tabs>
          <w:tab w:val="left" w:pos="1276"/>
        </w:tabs>
        <w:snapToGrid w:val="0"/>
        <w:spacing w:after="0"/>
        <w:ind w:right="-31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>Методика экспресс - диагностики интеллектуальных способностей детей 6 - 7 лет</w:t>
      </w:r>
    </w:p>
    <w:p w:rsidR="00C10380" w:rsidRPr="00C10380" w:rsidRDefault="00C10380" w:rsidP="00E3754C">
      <w:pPr>
        <w:numPr>
          <w:ilvl w:val="0"/>
          <w:numId w:val="39"/>
        </w:numPr>
        <w:tabs>
          <w:tab w:val="left" w:pos="1276"/>
        </w:tabs>
        <w:snapToGrid w:val="0"/>
        <w:spacing w:after="0"/>
        <w:ind w:right="-31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>Методика «Лесенка» – как ребенок оценивает свои личностные качества, свое здоровье, свою внешность, свою значимость в коллективе;</w:t>
      </w:r>
    </w:p>
    <w:p w:rsidR="00C10380" w:rsidRPr="00C10380" w:rsidRDefault="00C10380" w:rsidP="00E3754C">
      <w:pPr>
        <w:numPr>
          <w:ilvl w:val="0"/>
          <w:numId w:val="39"/>
        </w:numPr>
        <w:tabs>
          <w:tab w:val="left" w:pos="1276"/>
        </w:tabs>
        <w:snapToGrid w:val="0"/>
        <w:spacing w:after="0"/>
        <w:ind w:right="-31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 xml:space="preserve">Тест тревожности </w:t>
      </w:r>
      <w:proofErr w:type="spellStart"/>
      <w:r w:rsidRPr="00C10380">
        <w:rPr>
          <w:rFonts w:ascii="Times New Roman" w:hAnsi="Times New Roman"/>
          <w:sz w:val="24"/>
          <w:szCs w:val="24"/>
          <w:lang w:eastAsia="ru-RU"/>
        </w:rPr>
        <w:t>Тэммл</w:t>
      </w:r>
      <w:proofErr w:type="spellEnd"/>
      <w:r w:rsidRPr="00C10380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10380">
        <w:rPr>
          <w:rFonts w:ascii="Times New Roman" w:hAnsi="Times New Roman"/>
          <w:sz w:val="24"/>
          <w:szCs w:val="24"/>
          <w:lang w:eastAsia="ru-RU"/>
        </w:rPr>
        <w:t>Дорки</w:t>
      </w:r>
      <w:proofErr w:type="spellEnd"/>
      <w:r w:rsidRPr="00C10380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10380">
        <w:rPr>
          <w:rFonts w:ascii="Times New Roman" w:hAnsi="Times New Roman"/>
          <w:sz w:val="24"/>
          <w:szCs w:val="24"/>
          <w:lang w:eastAsia="ru-RU"/>
        </w:rPr>
        <w:t>Амен</w:t>
      </w:r>
      <w:proofErr w:type="spellEnd"/>
      <w:r w:rsidRPr="00C10380">
        <w:rPr>
          <w:rFonts w:ascii="Times New Roman" w:hAnsi="Times New Roman"/>
          <w:sz w:val="24"/>
          <w:szCs w:val="24"/>
          <w:lang w:eastAsia="ru-RU"/>
        </w:rPr>
        <w:t xml:space="preserve"> – исследования тревожности ребенка по отношению к ряду типичных для него жизненных ситуаций общения с другими людьми;</w:t>
      </w:r>
    </w:p>
    <w:p w:rsidR="00C10380" w:rsidRPr="00C10380" w:rsidRDefault="00C10380" w:rsidP="00E3754C">
      <w:pPr>
        <w:numPr>
          <w:ilvl w:val="0"/>
          <w:numId w:val="39"/>
        </w:numPr>
        <w:tabs>
          <w:tab w:val="left" w:pos="1276"/>
        </w:tabs>
        <w:snapToGrid w:val="0"/>
        <w:spacing w:after="0"/>
        <w:ind w:right="-31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>Методика «Кактус» Методика направлена на изучение состояния эмоциональной сферы ребенка, выявление наличия агрессии, ее направленности и интенсивности;</w:t>
      </w:r>
    </w:p>
    <w:p w:rsidR="00C10380" w:rsidRPr="00C10380" w:rsidRDefault="00C10380" w:rsidP="00E3754C">
      <w:pPr>
        <w:numPr>
          <w:ilvl w:val="0"/>
          <w:numId w:val="39"/>
        </w:numPr>
        <w:tabs>
          <w:tab w:val="left" w:pos="1276"/>
        </w:tabs>
        <w:snapToGrid w:val="0"/>
        <w:spacing w:after="0"/>
        <w:ind w:right="-31"/>
        <w:rPr>
          <w:rFonts w:ascii="Times New Roman" w:hAnsi="Times New Roman"/>
          <w:sz w:val="24"/>
          <w:szCs w:val="24"/>
          <w:lang w:eastAsia="ru-RU"/>
        </w:rPr>
      </w:pPr>
      <w:r w:rsidRPr="00C10380">
        <w:rPr>
          <w:rFonts w:ascii="Times New Roman" w:hAnsi="Times New Roman"/>
          <w:sz w:val="24"/>
          <w:szCs w:val="24"/>
          <w:lang w:eastAsia="ru-RU"/>
        </w:rPr>
        <w:t>Рисунок семьи - изучение особенностей восприятия ребенком внутрисемейных отношений;</w:t>
      </w:r>
    </w:p>
    <w:p w:rsidR="00C10380" w:rsidRPr="00C10380" w:rsidRDefault="00C10380" w:rsidP="00C10380">
      <w:pPr>
        <w:tabs>
          <w:tab w:val="left" w:pos="1276"/>
        </w:tabs>
        <w:snapToGrid w:val="0"/>
        <w:spacing w:after="0"/>
        <w:ind w:right="-31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0380" w:rsidRPr="00C10380" w:rsidRDefault="00C10380" w:rsidP="00C10380">
      <w:pPr>
        <w:tabs>
          <w:tab w:val="left" w:pos="1276"/>
        </w:tabs>
        <w:snapToGrid w:val="0"/>
        <w:spacing w:after="0"/>
        <w:ind w:right="-31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0380" w:rsidRPr="00C10380" w:rsidRDefault="00C10380" w:rsidP="00C10380">
      <w:pPr>
        <w:tabs>
          <w:tab w:val="left" w:pos="1276"/>
        </w:tabs>
        <w:snapToGrid w:val="0"/>
        <w:spacing w:after="0"/>
        <w:ind w:right="-31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0380" w:rsidRPr="00C10380" w:rsidRDefault="00C10380" w:rsidP="00C10380">
      <w:pPr>
        <w:tabs>
          <w:tab w:val="left" w:pos="1276"/>
        </w:tabs>
        <w:snapToGrid w:val="0"/>
        <w:spacing w:after="0"/>
        <w:ind w:right="-31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10380" w:rsidRPr="00C10380" w:rsidRDefault="00C10380" w:rsidP="00C1038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31" w:firstLine="567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C10380">
        <w:rPr>
          <w:rFonts w:ascii="Times New Roman" w:eastAsia="Calibri" w:hAnsi="Times New Roman"/>
          <w:b/>
          <w:sz w:val="24"/>
          <w:szCs w:val="24"/>
          <w:lang w:eastAsia="ar-SA"/>
        </w:rPr>
        <w:lastRenderedPageBreak/>
        <w:t xml:space="preserve">План проведения заседаний </w:t>
      </w:r>
      <w:proofErr w:type="spellStart"/>
      <w:r w:rsidRPr="00C10380">
        <w:rPr>
          <w:rFonts w:ascii="Times New Roman" w:eastAsia="Calibri" w:hAnsi="Times New Roman"/>
          <w:b/>
          <w:sz w:val="24"/>
          <w:szCs w:val="24"/>
          <w:lang w:eastAsia="ar-SA"/>
        </w:rPr>
        <w:t>ППк</w:t>
      </w:r>
      <w:proofErr w:type="spellEnd"/>
    </w:p>
    <w:tbl>
      <w:tblPr>
        <w:tblpPr w:leftFromText="180" w:rightFromText="180" w:vertAnchor="text" w:horzAnchor="margin" w:tblpY="173"/>
        <w:tblW w:w="10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111"/>
        <w:gridCol w:w="3062"/>
      </w:tblGrid>
      <w:tr w:rsidR="00C10380" w:rsidRPr="00C10380" w:rsidTr="00C10380">
        <w:trPr>
          <w:trHeight w:val="6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заседания</w:t>
            </w:r>
          </w:p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заседания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C10380" w:rsidRPr="00C10380" w:rsidTr="00C10380">
        <w:trPr>
          <w:trHeight w:val="679"/>
        </w:trPr>
        <w:tc>
          <w:tcPr>
            <w:tcW w:w="10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ЗАСЕДАНИЕ № 1</w:t>
            </w:r>
          </w:p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380" w:rsidRPr="00C10380" w:rsidTr="00C10380">
        <w:trPr>
          <w:trHeight w:val="13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Рассмотрение заявок воспитателей и специалистов.</w:t>
            </w:r>
          </w:p>
          <w:p w:rsidR="00C10380" w:rsidRDefault="00C10380" w:rsidP="00C10380">
            <w:pPr>
              <w:spacing w:after="0"/>
              <w:ind w:right="-31" w:firstLine="56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Утверждение плана работы ПМПк на 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1038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C10380" w:rsidRPr="00C10380" w:rsidRDefault="00C10380" w:rsidP="00C10380">
            <w:pPr>
              <w:spacing w:after="0"/>
              <w:ind w:right="-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год.</w:t>
            </w:r>
          </w:p>
          <w:p w:rsidR="00C10380" w:rsidRPr="00C10380" w:rsidRDefault="00C10380" w:rsidP="00C10380">
            <w:pPr>
              <w:spacing w:after="0"/>
              <w:ind w:right="-3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маршрута развития на каждого ребенка.</w:t>
            </w:r>
          </w:p>
          <w:p w:rsidR="00C10380" w:rsidRPr="00C10380" w:rsidRDefault="00C10380" w:rsidP="00C10380">
            <w:pPr>
              <w:spacing w:after="0"/>
              <w:ind w:right="-3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Адаптация детей в новых группах.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ПМПк</w:t>
            </w:r>
          </w:p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10380" w:rsidRPr="00C10380" w:rsidTr="00C10380">
        <w:trPr>
          <w:trHeight w:val="679"/>
        </w:trPr>
        <w:tc>
          <w:tcPr>
            <w:tcW w:w="10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ЗАСЕДАНИЕ № 2</w:t>
            </w:r>
          </w:p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380" w:rsidRPr="00C10380" w:rsidTr="00C10380">
        <w:trPr>
          <w:trHeight w:val="171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вопросов динамики развития детей.</w:t>
            </w:r>
          </w:p>
          <w:p w:rsidR="00C10380" w:rsidRPr="00C10380" w:rsidRDefault="00C10380" w:rsidP="00C10380">
            <w:pPr>
              <w:spacing w:after="0"/>
              <w:ind w:right="-3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результатах индивидуальной коррекционной работы.</w:t>
            </w:r>
          </w:p>
          <w:p w:rsidR="00C10380" w:rsidRPr="00C10380" w:rsidRDefault="00C10380" w:rsidP="00C10380">
            <w:pPr>
              <w:spacing w:after="0"/>
              <w:ind w:right="-3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Координирование действий специалистов и выработка рекомендаций.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ПМПк</w:t>
            </w:r>
          </w:p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10380" w:rsidRPr="00C10380" w:rsidTr="00C10380">
        <w:trPr>
          <w:trHeight w:val="679"/>
        </w:trPr>
        <w:tc>
          <w:tcPr>
            <w:tcW w:w="10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ЗАСЕДАНИЕ №3</w:t>
            </w:r>
          </w:p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380" w:rsidRPr="00C10380" w:rsidTr="00C10380">
        <w:trPr>
          <w:trHeight w:val="101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Анализ и подведение итогов работы за год.</w:t>
            </w:r>
          </w:p>
          <w:p w:rsidR="00C10380" w:rsidRPr="00C10380" w:rsidRDefault="00C10380" w:rsidP="00C10380">
            <w:pPr>
              <w:spacing w:after="0"/>
              <w:ind w:right="-3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Психологическая готовность к школьному обучению, наконец, учебного года.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ПМПк</w:t>
            </w:r>
          </w:p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10380" w:rsidRPr="00C10380" w:rsidTr="00C10380">
        <w:trPr>
          <w:trHeight w:val="3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Внеплановые заседания ПМПк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80" w:rsidRPr="00C10380" w:rsidRDefault="00C10380" w:rsidP="00C10380">
            <w:pPr>
              <w:spacing w:after="0"/>
              <w:ind w:right="-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380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80" w:rsidRPr="00C10380" w:rsidRDefault="00C10380" w:rsidP="00C10380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10380" w:rsidRDefault="00C10380" w:rsidP="00C1038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 w:right="-31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:rsidR="00C10380" w:rsidRDefault="00C10380" w:rsidP="00C1038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31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:rsidR="00C10380" w:rsidRPr="00C10380" w:rsidRDefault="00C10380" w:rsidP="00E3754C">
      <w:pPr>
        <w:numPr>
          <w:ilvl w:val="1"/>
          <w:numId w:val="37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right="-31" w:firstLine="567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C10380">
        <w:rPr>
          <w:rFonts w:ascii="Times New Roman" w:eastAsia="Calibri" w:hAnsi="Times New Roman"/>
          <w:b/>
          <w:sz w:val="24"/>
          <w:szCs w:val="24"/>
          <w:lang w:eastAsia="ar-SA"/>
        </w:rPr>
        <w:t>Модель взаимодействия педагога-психолога в рамках</w:t>
      </w:r>
    </w:p>
    <w:p w:rsidR="00C10380" w:rsidRPr="00C10380" w:rsidRDefault="00C10380" w:rsidP="00C1038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31" w:firstLine="567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C10380">
        <w:rPr>
          <w:rFonts w:ascii="Times New Roman" w:eastAsia="Calibri" w:hAnsi="Times New Roman"/>
          <w:b/>
          <w:sz w:val="24"/>
          <w:szCs w:val="24"/>
          <w:lang w:eastAsia="ar-SA"/>
        </w:rPr>
        <w:t>психолого-педагогической службы ДОУ</w:t>
      </w:r>
    </w:p>
    <w:p w:rsidR="00C10380" w:rsidRPr="00C10380" w:rsidRDefault="00C10380" w:rsidP="00C1038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10380" w:rsidRPr="00C10380" w:rsidRDefault="00C10380" w:rsidP="00C10380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31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bookmarkStart w:id="286" w:name="__RefHeading__155_884808190"/>
      <w:bookmarkEnd w:id="286"/>
      <w:r w:rsidRPr="00C10380">
        <w:rPr>
          <w:rFonts w:ascii="Times New Roman" w:hAnsi="Times New Roman"/>
          <w:b/>
          <w:sz w:val="24"/>
          <w:szCs w:val="24"/>
          <w:lang w:eastAsia="ar-SA"/>
        </w:rPr>
        <w:t>Работа с детьми.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C10380">
        <w:rPr>
          <w:rFonts w:ascii="Times New Roman" w:eastAsia="Calibri" w:hAnsi="Times New Roman"/>
          <w:sz w:val="24"/>
          <w:szCs w:val="24"/>
        </w:rPr>
        <w:t>Плановая и углубленная психолого-педагогическая диагностика (начало и конец учебного года) познавательной сферы, эмоционального благополучия ребенка.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>Диагностика психологической готовности ребенка к школьному обучению.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>Индивидуальная диагностическая, коррекционно-развивающая работа с детьми по запросам воспитателей, родителей.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>Индивидуальное сопровождение детей в период адаптации к детскому саду.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lastRenderedPageBreak/>
        <w:t>Коррекция познавательной, эмоциональной, мотивационной, поведенческой, волевой сфер ребенка.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 xml:space="preserve"> Составление индивидуальной траектории развития ребенка (индивидуальный образовательный маршрут).</w:t>
      </w:r>
    </w:p>
    <w:p w:rsidR="00C10380" w:rsidRPr="00C10380" w:rsidRDefault="00C10380" w:rsidP="00C10380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31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10380">
        <w:rPr>
          <w:rFonts w:ascii="Times New Roman" w:hAnsi="Times New Roman"/>
          <w:b/>
          <w:sz w:val="24"/>
          <w:szCs w:val="24"/>
          <w:lang w:eastAsia="ar-SA"/>
        </w:rPr>
        <w:t>С педагогами.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>Методическая и практическая помощь в организации и проведении открытых мероприятий (по плану ДОУ).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>Повышение уровня педагогической и психологической грамотности. Просветительская работа с воспитателями, педагогами ДОУ.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>Рекомендации по индивидуальной работе с детьми на основании результатов диагностики (в течение года).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>Посещение занятий и их психолого-педагогический анализ (в течение года); разработка  рекомендаций.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>Индивидуальное консультирование по вопросам воспитания и развития детей (по запросам).</w:t>
      </w:r>
    </w:p>
    <w:p w:rsidR="00C10380" w:rsidRPr="00C10380" w:rsidRDefault="00C10380" w:rsidP="00C10380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31"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10380">
        <w:rPr>
          <w:rFonts w:ascii="Times New Roman" w:hAnsi="Times New Roman"/>
          <w:b/>
          <w:sz w:val="24"/>
          <w:szCs w:val="24"/>
          <w:lang w:eastAsia="ar-SA"/>
        </w:rPr>
        <w:t>С родителями.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>Индивидуальное консультирование родителей.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>Углубленная диагностика социальной ситуации семейных, детско-родительских взаимоотношений (по запросу).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>Просветительская работа среди родителей.</w:t>
      </w:r>
    </w:p>
    <w:p w:rsidR="00C10380" w:rsidRPr="00C10380" w:rsidRDefault="00C10380" w:rsidP="00E3754C">
      <w:pPr>
        <w:numPr>
          <w:ilvl w:val="0"/>
          <w:numId w:val="38"/>
        </w:numPr>
        <w:tabs>
          <w:tab w:val="left" w:pos="567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31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0380">
        <w:rPr>
          <w:rFonts w:ascii="Times New Roman" w:hAnsi="Times New Roman"/>
          <w:sz w:val="24"/>
          <w:szCs w:val="24"/>
          <w:lang w:eastAsia="ar-SA"/>
        </w:rPr>
        <w:t xml:space="preserve">Организация и проведение родительских собраний, тренингов, </w:t>
      </w:r>
      <w:bookmarkStart w:id="287" w:name="_Toc343974957"/>
      <w:bookmarkStart w:id="288" w:name="_Toc345663142"/>
      <w:bookmarkStart w:id="289" w:name="_Toc343979484"/>
      <w:bookmarkStart w:id="290" w:name="_Toc343977239"/>
      <w:r w:rsidRPr="00C10380">
        <w:rPr>
          <w:rFonts w:ascii="Times New Roman" w:hAnsi="Times New Roman"/>
          <w:sz w:val="24"/>
          <w:szCs w:val="24"/>
          <w:lang w:eastAsia="ar-SA"/>
        </w:rPr>
        <w:t>мастер-классов, семинаров и т.д.</w:t>
      </w:r>
      <w:bookmarkEnd w:id="287"/>
      <w:bookmarkEnd w:id="288"/>
      <w:bookmarkEnd w:id="289"/>
      <w:bookmarkEnd w:id="290"/>
    </w:p>
    <w:p w:rsidR="002350EE" w:rsidRPr="003C41E7" w:rsidRDefault="002350EE" w:rsidP="001E3E81">
      <w:pPr>
        <w:keepNext/>
        <w:spacing w:after="0" w:line="240" w:lineRule="auto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:rsidR="00B805F1" w:rsidRPr="00C10380" w:rsidRDefault="00B805F1" w:rsidP="00E3754C">
      <w:pPr>
        <w:pStyle w:val="aa"/>
        <w:keepNext/>
        <w:numPr>
          <w:ilvl w:val="1"/>
          <w:numId w:val="40"/>
        </w:numPr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bookmarkStart w:id="291" w:name="_Toc398118390"/>
      <w:bookmarkStart w:id="292" w:name="_Toc399422159"/>
      <w:bookmarkStart w:id="293" w:name="_Toc399424103"/>
      <w:r w:rsidRPr="00C10380">
        <w:rPr>
          <w:rFonts w:ascii="Times New Roman" w:hAnsi="Times New Roman"/>
          <w:b/>
          <w:sz w:val="24"/>
          <w:szCs w:val="24"/>
          <w:lang w:eastAsia="ru-RU"/>
        </w:rPr>
        <w:t xml:space="preserve">Распорядок деятельности и  </w:t>
      </w:r>
      <w:bookmarkEnd w:id="291"/>
      <w:bookmarkEnd w:id="292"/>
      <w:bookmarkEnd w:id="293"/>
      <w:r w:rsidR="00EF5E11" w:rsidRPr="00C10380">
        <w:rPr>
          <w:rFonts w:ascii="Times New Roman" w:hAnsi="Times New Roman"/>
          <w:b/>
          <w:sz w:val="24"/>
          <w:szCs w:val="24"/>
          <w:lang w:eastAsia="ru-RU"/>
        </w:rPr>
        <w:t>график работы педагог</w:t>
      </w:r>
      <w:proofErr w:type="gramStart"/>
      <w:r w:rsidR="00EF5E11" w:rsidRPr="00C10380">
        <w:rPr>
          <w:rFonts w:ascii="Times New Roman" w:hAnsi="Times New Roman"/>
          <w:b/>
          <w:sz w:val="24"/>
          <w:szCs w:val="24"/>
          <w:lang w:eastAsia="ru-RU"/>
        </w:rPr>
        <w:t>а-</w:t>
      </w:r>
      <w:proofErr w:type="gramEnd"/>
      <w:r w:rsidR="00EF5E11" w:rsidRPr="00C10380">
        <w:rPr>
          <w:rFonts w:ascii="Times New Roman" w:hAnsi="Times New Roman"/>
          <w:b/>
          <w:sz w:val="24"/>
          <w:szCs w:val="24"/>
          <w:lang w:eastAsia="ru-RU"/>
        </w:rPr>
        <w:t xml:space="preserve"> психолога</w:t>
      </w:r>
    </w:p>
    <w:p w:rsidR="00B805F1" w:rsidRPr="003C41E7" w:rsidRDefault="00B805F1" w:rsidP="001E3E81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  <w:bookmarkStart w:id="294" w:name="_Toc399422160"/>
      <w:bookmarkStart w:id="295" w:name="_Toc354402696"/>
      <w:r w:rsidRPr="003C41E7">
        <w:rPr>
          <w:rFonts w:ascii="Times New Roman" w:hAnsi="Times New Roman"/>
          <w:b/>
          <w:iCs/>
          <w:sz w:val="24"/>
          <w:szCs w:val="24"/>
          <w:lang w:eastAsia="ru-RU"/>
        </w:rPr>
        <w:t>Режим работы детского сада</w:t>
      </w:r>
      <w:bookmarkEnd w:id="294"/>
    </w:p>
    <w:p w:rsidR="00B805F1" w:rsidRPr="003C41E7" w:rsidRDefault="00B805F1" w:rsidP="001E3E81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bookmarkStart w:id="296" w:name="_Toc365882871"/>
      <w:bookmarkStart w:id="297" w:name="_Toc399422161"/>
      <w:r w:rsidRPr="003C41E7">
        <w:rPr>
          <w:rFonts w:ascii="Times New Roman" w:hAnsi="Times New Roman"/>
          <w:iCs/>
          <w:sz w:val="24"/>
          <w:szCs w:val="24"/>
          <w:lang w:eastAsia="ru-RU"/>
        </w:rPr>
        <w:t>Детский сад  работает  5 дней в неделю  с 06.00 до 18.00.</w:t>
      </w:r>
      <w:bookmarkEnd w:id="296"/>
      <w:bookmarkEnd w:id="297"/>
      <w:r w:rsidRPr="003C41E7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</w:p>
    <w:p w:rsidR="00B805F1" w:rsidRPr="003C41E7" w:rsidRDefault="00EF5E11" w:rsidP="001E3E81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bookmarkStart w:id="298" w:name="_Toc365882872"/>
      <w:bookmarkStart w:id="299" w:name="_Toc399422162"/>
      <w:r w:rsidRPr="003C41E7">
        <w:rPr>
          <w:rFonts w:ascii="Times New Roman" w:hAnsi="Times New Roman"/>
          <w:b/>
          <w:iCs/>
          <w:sz w:val="24"/>
          <w:szCs w:val="24"/>
          <w:lang w:eastAsia="ru-RU"/>
        </w:rPr>
        <w:t>График</w:t>
      </w:r>
      <w:r w:rsidR="00B805F1" w:rsidRPr="003C41E7">
        <w:rPr>
          <w:rFonts w:ascii="Times New Roman" w:hAnsi="Times New Roman"/>
          <w:b/>
          <w:iCs/>
          <w:sz w:val="24"/>
          <w:szCs w:val="24"/>
          <w:lang w:eastAsia="ru-RU"/>
        </w:rPr>
        <w:t xml:space="preserve"> работы педагога-психолога на 1 ст</w:t>
      </w:r>
      <w:r w:rsidR="00B805F1" w:rsidRPr="003C41E7">
        <w:rPr>
          <w:rFonts w:ascii="Times New Roman" w:hAnsi="Times New Roman"/>
          <w:iCs/>
          <w:sz w:val="24"/>
          <w:szCs w:val="24"/>
          <w:lang w:eastAsia="ru-RU"/>
        </w:rPr>
        <w:t xml:space="preserve">авку – </w:t>
      </w:r>
      <w:r w:rsidR="00B61B44" w:rsidRPr="003C41E7">
        <w:rPr>
          <w:rFonts w:ascii="Times New Roman" w:hAnsi="Times New Roman"/>
          <w:iCs/>
          <w:sz w:val="24"/>
          <w:szCs w:val="24"/>
          <w:lang w:eastAsia="ru-RU"/>
        </w:rPr>
        <w:t>36</w:t>
      </w:r>
      <w:r w:rsidR="00B805F1" w:rsidRPr="003C41E7">
        <w:rPr>
          <w:rFonts w:ascii="Times New Roman" w:hAnsi="Times New Roman"/>
          <w:iCs/>
          <w:sz w:val="24"/>
          <w:szCs w:val="24"/>
          <w:lang w:eastAsia="ru-RU"/>
        </w:rPr>
        <w:t xml:space="preserve"> часов в неделю с 8.00 до 1</w:t>
      </w:r>
      <w:r w:rsidR="00B61B44" w:rsidRPr="003C41E7">
        <w:rPr>
          <w:rFonts w:ascii="Times New Roman" w:hAnsi="Times New Roman"/>
          <w:iCs/>
          <w:sz w:val="24"/>
          <w:szCs w:val="24"/>
          <w:lang w:eastAsia="ru-RU"/>
        </w:rPr>
        <w:t>6</w:t>
      </w:r>
      <w:r w:rsidR="00B805F1" w:rsidRPr="003C41E7">
        <w:rPr>
          <w:rFonts w:ascii="Times New Roman" w:hAnsi="Times New Roman"/>
          <w:iCs/>
          <w:sz w:val="24"/>
          <w:szCs w:val="24"/>
          <w:lang w:eastAsia="ru-RU"/>
        </w:rPr>
        <w:t>.</w:t>
      </w:r>
      <w:r w:rsidR="001F02C6" w:rsidRPr="003C41E7">
        <w:rPr>
          <w:rFonts w:ascii="Times New Roman" w:hAnsi="Times New Roman"/>
          <w:iCs/>
          <w:sz w:val="24"/>
          <w:szCs w:val="24"/>
          <w:lang w:eastAsia="ru-RU"/>
        </w:rPr>
        <w:t>30</w:t>
      </w:r>
      <w:r w:rsidR="00B805F1" w:rsidRPr="003C41E7">
        <w:rPr>
          <w:rFonts w:ascii="Times New Roman" w:hAnsi="Times New Roman"/>
          <w:iCs/>
          <w:sz w:val="24"/>
          <w:szCs w:val="24"/>
          <w:lang w:eastAsia="ru-RU"/>
        </w:rPr>
        <w:t xml:space="preserve"> ежедневно, за исключением: </w:t>
      </w:r>
      <w:r w:rsidR="00102255" w:rsidRPr="003C41E7">
        <w:rPr>
          <w:rFonts w:ascii="Times New Roman" w:hAnsi="Times New Roman"/>
          <w:iCs/>
          <w:sz w:val="24"/>
          <w:szCs w:val="24"/>
          <w:lang w:eastAsia="ru-RU"/>
        </w:rPr>
        <w:t>в</w:t>
      </w:r>
      <w:r w:rsidR="00B805F1" w:rsidRPr="003C41E7">
        <w:rPr>
          <w:rFonts w:ascii="Times New Roman" w:hAnsi="Times New Roman"/>
          <w:iCs/>
          <w:sz w:val="24"/>
          <w:szCs w:val="24"/>
          <w:lang w:eastAsia="ru-RU"/>
        </w:rPr>
        <w:t xml:space="preserve">торник – с </w:t>
      </w:r>
      <w:r w:rsidR="001F02C6" w:rsidRPr="003C41E7">
        <w:rPr>
          <w:rFonts w:ascii="Times New Roman" w:hAnsi="Times New Roman"/>
          <w:iCs/>
          <w:sz w:val="24"/>
          <w:szCs w:val="24"/>
          <w:lang w:eastAsia="ru-RU"/>
        </w:rPr>
        <w:t>9.00</w:t>
      </w:r>
      <w:r w:rsidR="00B805F1" w:rsidRPr="003C41E7">
        <w:rPr>
          <w:rFonts w:ascii="Times New Roman" w:hAnsi="Times New Roman"/>
          <w:iCs/>
          <w:sz w:val="24"/>
          <w:szCs w:val="24"/>
          <w:lang w:eastAsia="ru-RU"/>
        </w:rPr>
        <w:t xml:space="preserve"> до 1</w:t>
      </w:r>
      <w:r w:rsidR="002350EE" w:rsidRPr="003C41E7">
        <w:rPr>
          <w:rFonts w:ascii="Times New Roman" w:hAnsi="Times New Roman"/>
          <w:iCs/>
          <w:sz w:val="24"/>
          <w:szCs w:val="24"/>
          <w:lang w:eastAsia="ru-RU"/>
        </w:rPr>
        <w:t>7</w:t>
      </w:r>
      <w:r w:rsidR="00B805F1" w:rsidRPr="003C41E7">
        <w:rPr>
          <w:rFonts w:ascii="Times New Roman" w:hAnsi="Times New Roman"/>
          <w:iCs/>
          <w:sz w:val="24"/>
          <w:szCs w:val="24"/>
          <w:lang w:eastAsia="ru-RU"/>
        </w:rPr>
        <w:t>.</w:t>
      </w:r>
      <w:bookmarkEnd w:id="298"/>
      <w:bookmarkEnd w:id="299"/>
      <w:r w:rsidR="00B61B44" w:rsidRPr="003C41E7">
        <w:rPr>
          <w:rFonts w:ascii="Times New Roman" w:hAnsi="Times New Roman"/>
          <w:iCs/>
          <w:sz w:val="24"/>
          <w:szCs w:val="24"/>
          <w:lang w:eastAsia="ru-RU"/>
        </w:rPr>
        <w:t>30</w:t>
      </w:r>
      <w:r w:rsidR="008921A6" w:rsidRPr="003C41E7">
        <w:rPr>
          <w:rFonts w:ascii="Times New Roman" w:hAnsi="Times New Roman"/>
          <w:iCs/>
          <w:sz w:val="24"/>
          <w:szCs w:val="24"/>
          <w:lang w:eastAsia="ru-RU"/>
        </w:rPr>
        <w:t>, четверг – методический день.</w:t>
      </w:r>
    </w:p>
    <w:p w:rsidR="002350EE" w:rsidRPr="003C41E7" w:rsidRDefault="002350EE" w:rsidP="001E3E81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</w:p>
    <w:p w:rsidR="00B805F1" w:rsidRPr="00C10380" w:rsidRDefault="00C10380" w:rsidP="00C10380">
      <w:pPr>
        <w:keepNext/>
        <w:ind w:left="567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300" w:name="_Toc398118417"/>
      <w:bookmarkStart w:id="301" w:name="_Toc399422166"/>
      <w:bookmarkStart w:id="302" w:name="_Toc399424107"/>
      <w:bookmarkEnd w:id="295"/>
      <w:r>
        <w:rPr>
          <w:rFonts w:ascii="Times New Roman" w:hAnsi="Times New Roman"/>
          <w:b/>
          <w:bCs/>
          <w:sz w:val="24"/>
          <w:szCs w:val="24"/>
          <w:lang w:eastAsia="ru-RU"/>
        </w:rPr>
        <w:t>3.5</w:t>
      </w:r>
      <w:r w:rsidR="00047D0E" w:rsidRPr="00C103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B805F1" w:rsidRPr="00C10380">
        <w:rPr>
          <w:rFonts w:ascii="Times New Roman" w:hAnsi="Times New Roman"/>
          <w:b/>
          <w:bCs/>
          <w:sz w:val="24"/>
          <w:szCs w:val="24"/>
          <w:lang w:eastAsia="ru-RU"/>
        </w:rPr>
        <w:t>Особенности организации развивающей предметно-пространственной среды</w:t>
      </w:r>
      <w:bookmarkEnd w:id="300"/>
      <w:bookmarkEnd w:id="301"/>
      <w:bookmarkEnd w:id="302"/>
      <w:r w:rsidR="00EF5E11" w:rsidRPr="00C103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условиях психологического сопрово</w:t>
      </w:r>
      <w:r w:rsidRPr="00C10380">
        <w:rPr>
          <w:rFonts w:ascii="Times New Roman" w:hAnsi="Times New Roman"/>
          <w:b/>
          <w:bCs/>
          <w:sz w:val="24"/>
          <w:szCs w:val="24"/>
          <w:lang w:eastAsia="ru-RU"/>
        </w:rPr>
        <w:t>ж</w:t>
      </w:r>
      <w:r w:rsidR="00EF5E11" w:rsidRPr="00C10380">
        <w:rPr>
          <w:rFonts w:ascii="Times New Roman" w:hAnsi="Times New Roman"/>
          <w:b/>
          <w:bCs/>
          <w:sz w:val="24"/>
          <w:szCs w:val="24"/>
          <w:lang w:eastAsia="ru-RU"/>
        </w:rPr>
        <w:t>дения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Развивающая предметно-пространственная среда МБДОУ отвечает принципам насыщенности,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трансформируемости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C41E7">
        <w:rPr>
          <w:rFonts w:ascii="Times New Roman" w:hAnsi="Times New Roman"/>
          <w:sz w:val="24"/>
          <w:szCs w:val="24"/>
          <w:lang w:eastAsia="ru-RU"/>
        </w:rPr>
        <w:t>полифункциональность</w:t>
      </w:r>
      <w:proofErr w:type="spellEnd"/>
      <w:r w:rsidRPr="003C41E7">
        <w:rPr>
          <w:rFonts w:ascii="Times New Roman" w:hAnsi="Times New Roman"/>
          <w:sz w:val="24"/>
          <w:szCs w:val="24"/>
          <w:lang w:eastAsia="ru-RU"/>
        </w:rPr>
        <w:t xml:space="preserve">, вариативности, доступности и безопасности.  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как МБДОУ в целом, так деятельности педагога-психолога в отдельности, включая территории, прилегающие к зданию МБДОУ,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У входа в кабинет педагога-психолога размещен информационный стенд «Психолог </w:t>
      </w:r>
      <w:r w:rsidR="00B61B44" w:rsidRPr="003C41E7">
        <w:rPr>
          <w:rFonts w:ascii="Times New Roman" w:hAnsi="Times New Roman"/>
          <w:sz w:val="24"/>
          <w:szCs w:val="24"/>
          <w:lang w:eastAsia="ru-RU"/>
        </w:rPr>
        <w:t>и Я</w:t>
      </w:r>
      <w:r w:rsidRPr="003C41E7">
        <w:rPr>
          <w:rFonts w:ascii="Times New Roman" w:hAnsi="Times New Roman"/>
          <w:sz w:val="24"/>
          <w:szCs w:val="24"/>
          <w:lang w:eastAsia="ru-RU"/>
        </w:rPr>
        <w:t>»</w:t>
      </w:r>
      <w:r w:rsidR="00860863" w:rsidRPr="003C41E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Все компоненты развивающей предметно-пространственной среды (РППС) обеспечивают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</w:t>
      </w:r>
      <w:r w:rsidR="00860863" w:rsidRPr="003C41E7">
        <w:rPr>
          <w:rFonts w:ascii="Times New Roman" w:hAnsi="Times New Roman"/>
          <w:sz w:val="24"/>
          <w:szCs w:val="24"/>
          <w:lang w:eastAsia="ru-RU"/>
        </w:rPr>
        <w:t xml:space="preserve">организации песочной терапии, снятие психомышечного напряжения  </w:t>
      </w:r>
      <w:r w:rsidR="008868DD" w:rsidRPr="003C41E7">
        <w:rPr>
          <w:rFonts w:ascii="Times New Roman" w:hAnsi="Times New Roman"/>
          <w:sz w:val="24"/>
          <w:szCs w:val="24"/>
          <w:lang w:eastAsia="ru-RU"/>
        </w:rPr>
        <w:t>(</w:t>
      </w:r>
      <w:r w:rsidR="00860863" w:rsidRPr="003C41E7">
        <w:rPr>
          <w:rFonts w:ascii="Times New Roman" w:hAnsi="Times New Roman"/>
          <w:sz w:val="24"/>
          <w:szCs w:val="24"/>
          <w:lang w:eastAsia="ru-RU"/>
        </w:rPr>
        <w:t>комната психологической разгрузки)</w:t>
      </w:r>
      <w:r w:rsidRPr="003C41E7">
        <w:rPr>
          <w:rFonts w:ascii="Times New Roman" w:hAnsi="Times New Roman"/>
          <w:sz w:val="24"/>
          <w:szCs w:val="24"/>
          <w:lang w:eastAsia="ru-RU"/>
        </w:rPr>
        <w:t>, способству</w:t>
      </w:r>
      <w:r w:rsidR="00860863" w:rsidRPr="003C41E7">
        <w:rPr>
          <w:rFonts w:ascii="Times New Roman" w:hAnsi="Times New Roman"/>
          <w:sz w:val="24"/>
          <w:szCs w:val="24"/>
          <w:lang w:eastAsia="ru-RU"/>
        </w:rPr>
        <w:t>ю</w:t>
      </w:r>
      <w:r w:rsidRPr="003C41E7">
        <w:rPr>
          <w:rFonts w:ascii="Times New Roman" w:hAnsi="Times New Roman"/>
          <w:sz w:val="24"/>
          <w:szCs w:val="24"/>
          <w:lang w:eastAsia="ru-RU"/>
        </w:rPr>
        <w:t>т реализации ООП МБДОУ, программ дополнительного  образования и др</w:t>
      </w:r>
      <w:r w:rsidR="00AE50DA" w:rsidRPr="003C41E7">
        <w:rPr>
          <w:rFonts w:ascii="Times New Roman" w:hAnsi="Times New Roman"/>
          <w:sz w:val="24"/>
          <w:szCs w:val="24"/>
          <w:lang w:eastAsia="ru-RU"/>
        </w:rPr>
        <w:t>угие</w:t>
      </w:r>
      <w:r w:rsidR="00860863" w:rsidRPr="003C41E7">
        <w:rPr>
          <w:rFonts w:ascii="Times New Roman" w:hAnsi="Times New Roman"/>
          <w:sz w:val="24"/>
          <w:szCs w:val="24"/>
          <w:lang w:eastAsia="ru-RU"/>
        </w:rPr>
        <w:t xml:space="preserve"> (приложение № 1)</w:t>
      </w:r>
      <w:r w:rsidR="00AE50DA" w:rsidRPr="003C41E7">
        <w:rPr>
          <w:rFonts w:ascii="Times New Roman" w:hAnsi="Times New Roman"/>
          <w:sz w:val="24"/>
          <w:szCs w:val="24"/>
          <w:lang w:eastAsia="ru-RU"/>
        </w:rPr>
        <w:t>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Насыщенность среды соответствует возрастным возможностям детей и содержанию Программы. </w:t>
      </w:r>
      <w:proofErr w:type="gramStart"/>
      <w:r w:rsidRPr="003C41E7">
        <w:rPr>
          <w:rFonts w:ascii="Times New Roman" w:hAnsi="Times New Roman"/>
          <w:sz w:val="24"/>
          <w:szCs w:val="24"/>
          <w:lang w:eastAsia="ru-RU"/>
        </w:rPr>
        <w:t xml:space="preserve">Образовательное пространство оснащено средствами обучения и воспитания (в том </w:t>
      </w:r>
      <w:r w:rsidRPr="003C41E7">
        <w:rPr>
          <w:rFonts w:ascii="Times New Roman" w:hAnsi="Times New Roman"/>
          <w:sz w:val="24"/>
          <w:szCs w:val="24"/>
          <w:lang w:eastAsia="ru-RU"/>
        </w:rPr>
        <w:lastRenderedPageBreak/>
        <w:t>числе техническими, соответствующими материалами, в том числе расходным игровым, спортивным, оздоровительным оборудованием, инвентарем (в соответствии со спецификой ООП).</w:t>
      </w:r>
      <w:proofErr w:type="gramEnd"/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Техническое оснащение деятельности педагога-психолога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B805F1" w:rsidRPr="003C41E7" w:rsidRDefault="00B805F1" w:rsidP="00AE50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 аудиомагнитофон с набором </w:t>
      </w:r>
      <w:r w:rsidR="00B61B44" w:rsidRPr="003C41E7">
        <w:rPr>
          <w:rFonts w:ascii="Times New Roman" w:hAnsi="Times New Roman"/>
          <w:sz w:val="24"/>
          <w:szCs w:val="24"/>
          <w:lang w:eastAsia="ru-RU"/>
        </w:rPr>
        <w:t>дисков, флеш-накопителями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(«Звук вечности», «Живая вода», «Свет космоса», «Игры дельфинов»</w:t>
      </w:r>
      <w:r w:rsidR="00750AFD" w:rsidRPr="003C41E7">
        <w:rPr>
          <w:rFonts w:ascii="Times New Roman" w:hAnsi="Times New Roman"/>
          <w:sz w:val="24"/>
          <w:szCs w:val="24"/>
          <w:lang w:eastAsia="ru-RU"/>
        </w:rPr>
        <w:t>, «Звуки природы», «Релакс-1,2»</w:t>
      </w:r>
      <w:r w:rsidRPr="003C41E7">
        <w:rPr>
          <w:rFonts w:ascii="Times New Roman" w:hAnsi="Times New Roman"/>
          <w:sz w:val="24"/>
          <w:szCs w:val="24"/>
          <w:lang w:eastAsia="ru-RU"/>
        </w:rPr>
        <w:t>)</w:t>
      </w:r>
      <w:r w:rsidR="00860863" w:rsidRPr="003C41E7">
        <w:rPr>
          <w:rFonts w:ascii="Times New Roman" w:hAnsi="Times New Roman"/>
          <w:sz w:val="24"/>
          <w:szCs w:val="24"/>
          <w:lang w:eastAsia="ru-RU"/>
        </w:rPr>
        <w:t>, проектор, компьютер.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Игровое оборудование кабинета педагога-психолога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 игры для коррекционно-развивающей работы с детьми; 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и</w:t>
      </w:r>
      <w:r w:rsidRPr="003C41E7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гры на развитие психических функций - мышления, внимания, памяти, воображения</w:t>
      </w:r>
    </w:p>
    <w:p w:rsidR="00B978A7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 крупные игрушки (мягкая кукла, мягкая кошка и кенгуру с кенгуренком); 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 настольно-печатные игры, 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мягкие модульные игры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д</w:t>
      </w:r>
      <w:r w:rsidRPr="003C41E7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идактические материалы по сенсорике</w:t>
      </w:r>
      <w:r w:rsidR="00860863" w:rsidRPr="003C41E7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 xml:space="preserve"> и развитию тактильного восприятия</w:t>
      </w:r>
      <w:r w:rsidRPr="003C41E7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.</w:t>
      </w:r>
    </w:p>
    <w:p w:rsidR="00860863" w:rsidRPr="003C41E7" w:rsidRDefault="00860863" w:rsidP="001E3E8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3C41E7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- игры и дидактические материалы для развития эмоционально-волевой сферы.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Психотерапевтическое оборудование: </w:t>
      </w:r>
    </w:p>
    <w:p w:rsidR="00B805F1" w:rsidRPr="003C41E7" w:rsidRDefault="00B805F1" w:rsidP="00E3754C">
      <w:pPr>
        <w:numPr>
          <w:ilvl w:val="0"/>
          <w:numId w:val="2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стол</w:t>
      </w:r>
      <w:r w:rsidR="00750AFD" w:rsidRPr="003C41E7">
        <w:rPr>
          <w:rFonts w:ascii="Times New Roman" w:hAnsi="Times New Roman"/>
          <w:sz w:val="24"/>
          <w:szCs w:val="24"/>
          <w:lang w:eastAsia="ru-RU"/>
        </w:rPr>
        <w:t>ы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для рисования песком</w:t>
      </w:r>
      <w:r w:rsidR="00B978A7" w:rsidRPr="003C41E7">
        <w:rPr>
          <w:rFonts w:ascii="Times New Roman" w:hAnsi="Times New Roman"/>
          <w:sz w:val="24"/>
          <w:szCs w:val="24"/>
          <w:lang w:eastAsia="ru-RU"/>
        </w:rPr>
        <w:t>, набор</w:t>
      </w:r>
      <w:r w:rsidR="00860863" w:rsidRPr="003C41E7">
        <w:rPr>
          <w:rFonts w:ascii="Times New Roman" w:hAnsi="Times New Roman"/>
          <w:sz w:val="24"/>
          <w:szCs w:val="24"/>
          <w:lang w:eastAsia="ru-RU"/>
        </w:rPr>
        <w:t>ы</w:t>
      </w:r>
      <w:r w:rsidR="00B978A7" w:rsidRPr="003C41E7">
        <w:rPr>
          <w:rFonts w:ascii="Times New Roman" w:hAnsi="Times New Roman"/>
          <w:sz w:val="24"/>
          <w:szCs w:val="24"/>
          <w:lang w:eastAsia="ru-RU"/>
        </w:rPr>
        <w:t xml:space="preserve"> мелких игрушек</w:t>
      </w:r>
      <w:r w:rsidR="00860863" w:rsidRPr="003C41E7">
        <w:rPr>
          <w:rFonts w:ascii="Times New Roman" w:hAnsi="Times New Roman"/>
          <w:sz w:val="24"/>
          <w:szCs w:val="24"/>
          <w:lang w:eastAsia="ru-RU"/>
        </w:rPr>
        <w:t>, юнгианская песочница, материалы для занятий по рисованию песком, комната психологической разгрузки</w:t>
      </w:r>
    </w:p>
    <w:p w:rsidR="00B805F1" w:rsidRPr="003C41E7" w:rsidRDefault="00B805F1" w:rsidP="001E3E8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Оборудование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кабинета включает:</w:t>
      </w:r>
    </w:p>
    <w:p w:rsidR="00B805F1" w:rsidRPr="003C41E7" w:rsidRDefault="00B805F1" w:rsidP="001E3E8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стол для проведения коррекционно-развивающей работы с детьми старшего возраста;</w:t>
      </w:r>
    </w:p>
    <w:p w:rsidR="00B805F1" w:rsidRPr="003C41E7" w:rsidRDefault="00B805F1" w:rsidP="001E3E8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750AFD" w:rsidRPr="003C41E7">
        <w:rPr>
          <w:rFonts w:ascii="Times New Roman" w:hAnsi="Times New Roman"/>
          <w:sz w:val="24"/>
          <w:szCs w:val="24"/>
          <w:lang w:eastAsia="ru-RU"/>
        </w:rPr>
        <w:t>мольберт</w:t>
      </w:r>
      <w:r w:rsidRPr="003C41E7">
        <w:rPr>
          <w:rFonts w:ascii="Times New Roman" w:hAnsi="Times New Roman"/>
          <w:sz w:val="24"/>
          <w:szCs w:val="24"/>
          <w:lang w:eastAsia="ru-RU"/>
        </w:rPr>
        <w:t>, мел, ветошь;</w:t>
      </w:r>
    </w:p>
    <w:p w:rsidR="00B805F1" w:rsidRPr="003C41E7" w:rsidRDefault="00B805F1" w:rsidP="00B978A7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- стульчики</w:t>
      </w:r>
      <w:r w:rsidR="00B978A7" w:rsidRPr="003C41E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E3E81" w:rsidRPr="003C41E7" w:rsidRDefault="001E3E81" w:rsidP="001E3E81">
      <w:pPr>
        <w:widowControl w:val="0"/>
        <w:tabs>
          <w:tab w:val="left" w:pos="284"/>
          <w:tab w:val="left" w:pos="51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bookmarkEnd w:id="283"/>
    <w:p w:rsidR="00B805F1" w:rsidRPr="003C41E7" w:rsidRDefault="00B805F1" w:rsidP="00B978A7">
      <w:pPr>
        <w:widowControl w:val="0"/>
        <w:tabs>
          <w:tab w:val="left" w:pos="284"/>
          <w:tab w:val="left" w:pos="51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3.</w:t>
      </w:r>
      <w:r w:rsidR="00C10380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bookmarkStart w:id="303" w:name="_Toc343977240"/>
      <w:bookmarkStart w:id="304" w:name="_Toc343979526"/>
      <w:bookmarkStart w:id="305" w:name="_Toc343974769"/>
      <w:bookmarkStart w:id="306" w:name="_Toc343974960"/>
      <w:bookmarkStart w:id="307" w:name="_Toc399422168"/>
      <w:bookmarkStart w:id="308" w:name="_Toc399424109"/>
      <w:r w:rsidRPr="003C41E7">
        <w:rPr>
          <w:rFonts w:ascii="Times New Roman" w:hAnsi="Times New Roman"/>
          <w:b/>
          <w:sz w:val="24"/>
          <w:szCs w:val="24"/>
          <w:lang w:eastAsia="ru-RU"/>
        </w:rPr>
        <w:t>Организация системы взаимодействий</w:t>
      </w:r>
      <w:bookmarkEnd w:id="303"/>
      <w:bookmarkEnd w:id="304"/>
      <w:bookmarkEnd w:id="305"/>
      <w:bookmarkEnd w:id="306"/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bookmarkStart w:id="309" w:name="_Toc343974770"/>
      <w:bookmarkStart w:id="310" w:name="_Toc343974961"/>
      <w:bookmarkStart w:id="311" w:name="_Toc343977241"/>
      <w:bookmarkStart w:id="312" w:name="_Toc343977325"/>
      <w:bookmarkStart w:id="313" w:name="_Toc343977720"/>
      <w:bookmarkStart w:id="314" w:name="_Toc343979527"/>
      <w:r w:rsidRPr="003C41E7">
        <w:rPr>
          <w:rFonts w:ascii="Times New Roman" w:hAnsi="Times New Roman"/>
          <w:b/>
          <w:sz w:val="24"/>
          <w:szCs w:val="24"/>
          <w:lang w:eastAsia="ru-RU"/>
        </w:rPr>
        <w:t>педагога-психолога</w:t>
      </w:r>
      <w:bookmarkEnd w:id="307"/>
      <w:bookmarkEnd w:id="308"/>
      <w:bookmarkEnd w:id="309"/>
      <w:bookmarkEnd w:id="310"/>
      <w:bookmarkEnd w:id="311"/>
      <w:bookmarkEnd w:id="312"/>
      <w:bookmarkEnd w:id="313"/>
      <w:bookmarkEnd w:id="314"/>
    </w:p>
    <w:p w:rsidR="001E3E81" w:rsidRPr="003C41E7" w:rsidRDefault="00B805F1" w:rsidP="00AC762B">
      <w:pPr>
        <w:spacing w:after="0" w:line="240" w:lineRule="auto"/>
        <w:ind w:right="141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bookmarkStart w:id="315" w:name="_Toc399422169"/>
      <w:bookmarkStart w:id="316" w:name="_Toc399424110"/>
      <w:r w:rsidRPr="003C41E7">
        <w:rPr>
          <w:rFonts w:ascii="Times New Roman" w:hAnsi="Times New Roman"/>
          <w:b/>
          <w:sz w:val="24"/>
          <w:szCs w:val="24"/>
          <w:lang w:eastAsia="ru-RU"/>
        </w:rPr>
        <w:t>3.</w:t>
      </w:r>
      <w:r w:rsidR="00C10380">
        <w:rPr>
          <w:rFonts w:ascii="Times New Roman" w:hAnsi="Times New Roman"/>
          <w:b/>
          <w:sz w:val="24"/>
          <w:szCs w:val="24"/>
          <w:lang w:eastAsia="ru-RU"/>
        </w:rPr>
        <w:t>6.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1.  Взаимодействие педагога-психолога со специалистами ДОУ</w:t>
      </w:r>
      <w:bookmarkEnd w:id="315"/>
      <w:bookmarkEnd w:id="316"/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в условиях внедрения ФГОС </w:t>
      </w:r>
      <w:proofErr w:type="gramStart"/>
      <w:r w:rsidRPr="003C41E7">
        <w:rPr>
          <w:rFonts w:ascii="Times New Roman" w:hAnsi="Times New Roman"/>
          <w:b/>
          <w:sz w:val="24"/>
          <w:szCs w:val="24"/>
          <w:lang w:eastAsia="ru-RU"/>
        </w:rPr>
        <w:t>ДО</w:t>
      </w:r>
      <w:proofErr w:type="gramEnd"/>
      <w:r w:rsidR="00AC762B"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</w:p>
    <w:p w:rsidR="00AC762B" w:rsidRPr="003C41E7" w:rsidRDefault="00AC762B" w:rsidP="00AC762B">
      <w:pPr>
        <w:spacing w:after="0" w:line="240" w:lineRule="auto"/>
        <w:ind w:right="141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B805F1" w:rsidRPr="003C41E7" w:rsidRDefault="00B805F1" w:rsidP="001E3E81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317" w:name="_Toc343979528"/>
      <w:bookmarkStart w:id="318" w:name="_Toc365880879"/>
      <w:bookmarkStart w:id="319" w:name="_Toc365881871"/>
      <w:bookmarkStart w:id="320" w:name="_Toc365882896"/>
      <w:bookmarkStart w:id="321" w:name="_Toc399422170"/>
      <w:bookmarkStart w:id="322" w:name="_Toc399424111"/>
      <w:r w:rsidRPr="003C41E7">
        <w:rPr>
          <w:rFonts w:ascii="Times New Roman" w:hAnsi="Times New Roman"/>
          <w:b/>
          <w:sz w:val="24"/>
          <w:szCs w:val="24"/>
          <w:lang w:eastAsia="ru-RU"/>
        </w:rPr>
        <w:t>С руководителем ДОУ</w:t>
      </w:r>
      <w:bookmarkEnd w:id="317"/>
      <w:bookmarkEnd w:id="318"/>
      <w:bookmarkEnd w:id="319"/>
      <w:bookmarkEnd w:id="320"/>
      <w:bookmarkEnd w:id="321"/>
      <w:bookmarkEnd w:id="322"/>
    </w:p>
    <w:p w:rsidR="00B805F1" w:rsidRPr="003C41E7" w:rsidRDefault="00B805F1" w:rsidP="00E3754C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 и задач.</w:t>
      </w:r>
    </w:p>
    <w:p w:rsidR="00B805F1" w:rsidRPr="003C41E7" w:rsidRDefault="00B805F1" w:rsidP="00E3754C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Уточняет запрос на психологическое сопровождение воспитательно-образовательного про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цесса, на формы и методы работы, которые будут эффективны для данного образовательного учреждения.</w:t>
      </w:r>
    </w:p>
    <w:p w:rsidR="00B805F1" w:rsidRPr="003C41E7" w:rsidRDefault="00B805F1" w:rsidP="00E3754C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Осуществляет поддержку в разрешении спорных и конфликтных ситуаций в коллективе. </w:t>
      </w:r>
    </w:p>
    <w:p w:rsidR="00B805F1" w:rsidRPr="003C41E7" w:rsidRDefault="00B805F1" w:rsidP="00E3754C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Принимает участие в расстановке кадров с учетом психологических особенностей педагогов </w:t>
      </w:r>
      <w:r w:rsidRPr="003C41E7">
        <w:rPr>
          <w:rFonts w:ascii="Times New Roman" w:hAnsi="Times New Roman"/>
          <w:bCs/>
          <w:color w:val="000000"/>
          <w:sz w:val="24"/>
          <w:szCs w:val="24"/>
          <w:lang w:eastAsia="ru-RU"/>
        </w:rPr>
        <w:t>и воспитателей</w:t>
      </w: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B805F1" w:rsidRPr="003C41E7" w:rsidRDefault="00B805F1" w:rsidP="00E3754C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Предоставляет отчетную документацию.</w:t>
      </w:r>
    </w:p>
    <w:p w:rsidR="00B805F1" w:rsidRPr="003C41E7" w:rsidRDefault="00B805F1" w:rsidP="00E3754C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Проводит индивидуальное психологическое консультирование (по запросу).</w:t>
      </w:r>
    </w:p>
    <w:p w:rsidR="00B805F1" w:rsidRPr="003C41E7" w:rsidRDefault="00B805F1" w:rsidP="00E3754C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комплектовании групп с учетом индивидуальных психологических особенностей детей.</w:t>
      </w:r>
    </w:p>
    <w:p w:rsidR="00B805F1" w:rsidRPr="003C41E7" w:rsidRDefault="00B805F1" w:rsidP="00E3754C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При необходимости рекомендует администрации направлять ребенка с особенностями раз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вития на ГПМПК.</w:t>
      </w:r>
    </w:p>
    <w:p w:rsidR="001E3E81" w:rsidRPr="003C41E7" w:rsidRDefault="00B805F1" w:rsidP="00E3754C">
      <w:pPr>
        <w:widowControl w:val="0"/>
        <w:numPr>
          <w:ilvl w:val="0"/>
          <w:numId w:val="10"/>
        </w:numPr>
        <w:shd w:val="clear" w:color="auto" w:fill="FFFFFF"/>
        <w:tabs>
          <w:tab w:val="left" w:pos="-156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Обеспечивает психологическую безопасность всех участников воспитательно-образовательного процесса.</w:t>
      </w:r>
      <w:bookmarkStart w:id="323" w:name="_Toc343979529"/>
      <w:bookmarkStart w:id="324" w:name="_Toc365880880"/>
      <w:bookmarkStart w:id="325" w:name="_Toc365881872"/>
      <w:bookmarkStart w:id="326" w:name="_Toc365882897"/>
      <w:bookmarkStart w:id="327" w:name="_Toc399422171"/>
      <w:bookmarkStart w:id="328" w:name="_Toc399424112"/>
    </w:p>
    <w:p w:rsidR="00B805F1" w:rsidRPr="003C41E7" w:rsidRDefault="00B805F1" w:rsidP="00F37E69">
      <w:pPr>
        <w:keepNext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Со старшим воспитателем</w:t>
      </w:r>
      <w:bookmarkEnd w:id="323"/>
      <w:bookmarkEnd w:id="324"/>
      <w:bookmarkEnd w:id="325"/>
      <w:bookmarkEnd w:id="326"/>
      <w:bookmarkEnd w:id="327"/>
      <w:bookmarkEnd w:id="328"/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Участвует в разработке основной общеобразовательной программы ДОУ в соответствии с ФГОС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Составляет индивидуальные образо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вательные маршруты (содержание психолого-педагогической работы по организации взаимодействия взрослых и детей в освоении образовательных областей).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Анализирует психологический компонент в организации воспитательной работы в учрежде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нии и вносит предложения по повышению эффективного психологического сопровождения образовательного процесса.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разработках методических и информационных материалов по психолого-педаго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гическим вопросам.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Разрабатывает программы по повышению психологической компетентности участников об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разовательного процесса (педагогический коллектив, родители).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комплектовании кружков и творческих объединений с учетом индивидуальных особенностей дошкольников. В рамках консультативной помощи родителям участвует в выборе дополнительного обучения и его направленности.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деятельности педагогического и иных советов образовательного учреждения, психолого-педагогических консилиумов, творческих групп.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Вносит предложения по совершенствованию образовательного процесса в дошкольном уч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реждении с точки зрения создания в нем психологического комфорта.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Выступает консультантом по вопросам создания предметно-развивающей среды.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поддержку в развитии ИКТ.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Представляет документацию установленного образца (план работы, аналитические справки, анализ работы за год).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Проводит психологическое сопровождение конкурсов (профессиональных, детских, конкурсов для родителей и т.д.), организованных на базе ДОУ.</w:t>
      </w:r>
    </w:p>
    <w:p w:rsidR="00B805F1" w:rsidRPr="003C41E7" w:rsidRDefault="00B805F1" w:rsidP="00E3754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Участвует во внедрении и адаптации новых программ работы (ФГОС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авторские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программы педагогов МБДОУ, мультимедийные техно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логии, ИКТ-технологии).</w:t>
      </w:r>
    </w:p>
    <w:p w:rsidR="00B805F1" w:rsidRPr="003C41E7" w:rsidRDefault="00B805F1" w:rsidP="00F37E69">
      <w:pPr>
        <w:keepNext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329" w:name="_Toc343979530"/>
      <w:bookmarkStart w:id="330" w:name="_Toc365880881"/>
      <w:bookmarkStart w:id="331" w:name="_Toc365881873"/>
      <w:bookmarkStart w:id="332" w:name="_Toc365882898"/>
      <w:bookmarkStart w:id="333" w:name="_Toc399422172"/>
      <w:bookmarkStart w:id="334" w:name="_Toc399424113"/>
      <w:r w:rsidRPr="003C41E7">
        <w:rPr>
          <w:rFonts w:ascii="Times New Roman" w:hAnsi="Times New Roman"/>
          <w:b/>
          <w:sz w:val="24"/>
          <w:szCs w:val="24"/>
          <w:lang w:eastAsia="ru-RU"/>
        </w:rPr>
        <w:t>С воспитателем</w:t>
      </w:r>
      <w:bookmarkEnd w:id="329"/>
      <w:bookmarkEnd w:id="330"/>
      <w:bookmarkEnd w:id="331"/>
      <w:bookmarkEnd w:id="332"/>
      <w:bookmarkEnd w:id="333"/>
      <w:bookmarkEnd w:id="334"/>
    </w:p>
    <w:p w:rsidR="00B805F1" w:rsidRPr="003C41E7" w:rsidRDefault="00B805F1" w:rsidP="001E3E81">
      <w:pPr>
        <w:shd w:val="clear" w:color="auto" w:fill="FFFFFF"/>
        <w:tabs>
          <w:tab w:val="left" w:pos="-368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1. Содействует формированию банка развивающих игр с учетом психологических особенно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стей дошкольников. </w:t>
      </w:r>
    </w:p>
    <w:p w:rsidR="00B805F1" w:rsidRPr="003C41E7" w:rsidRDefault="00B805F1" w:rsidP="001E3E81">
      <w:pPr>
        <w:shd w:val="clear" w:color="auto" w:fill="FFFFFF"/>
        <w:tabs>
          <w:tab w:val="left" w:pos="-368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2. Участвует совместно с воспитателем в организации и проведении различных праздничных мероприятий</w:t>
      </w:r>
    </w:p>
    <w:p w:rsidR="00B805F1" w:rsidRPr="003C41E7" w:rsidRDefault="00B805F1" w:rsidP="001E3E81">
      <w:pPr>
        <w:shd w:val="clear" w:color="auto" w:fill="FFFFFF"/>
        <w:tabs>
          <w:tab w:val="left" w:pos="-368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3. 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помощь воспитателям в разработке индивидуального образовательного маршру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та дошкольника.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  <w:proofErr w:type="gramEnd"/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психологическое сопровождение образовательной деятельности воспитателя.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психологическое сопровождение воспитателя в процессе самообразования.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Оказывает психологическую профилактическую помощь воспитателям с целью предупреж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дения у них эмоционального выгорания.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Проводит обучение воспитателей навыкам бесконфликтного общения друг с другом (рабо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та в паре).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Содействует повышению уровня культуры общения воспитателя с родителями.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Организует психопрофилактические мероприятия с целью предупреждения психоэмоцио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нального напряжения у детей (психологические аспекты организации детского сна, питания, режима жизнедеятельности детей).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во внедрении здоровьесберегающих технологий (подготовка руки к письму, пра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вильная осанка и т. д.).</w:t>
      </w:r>
    </w:p>
    <w:p w:rsidR="00B805F1" w:rsidRPr="003C41E7" w:rsidRDefault="00B805F1" w:rsidP="00E3754C">
      <w:pPr>
        <w:widowControl w:val="0"/>
        <w:numPr>
          <w:ilvl w:val="0"/>
          <w:numId w:val="1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деятельности по формированию универсальных предпосылок учебной деятельности (активизация вни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мания и памяти), просвещает воспитателей по данной тематике.</w:t>
      </w:r>
    </w:p>
    <w:p w:rsidR="001E3E81" w:rsidRPr="003C41E7" w:rsidRDefault="001E3E81" w:rsidP="001E3E81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F37E69">
      <w:pPr>
        <w:keepNext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335" w:name="_Toc343979531"/>
      <w:bookmarkStart w:id="336" w:name="_Toc365880882"/>
      <w:bookmarkStart w:id="337" w:name="_Toc365881874"/>
      <w:bookmarkStart w:id="338" w:name="_Toc365882899"/>
      <w:bookmarkStart w:id="339" w:name="_Toc399422173"/>
      <w:bookmarkStart w:id="340" w:name="_Toc399424114"/>
      <w:r w:rsidRPr="003C41E7">
        <w:rPr>
          <w:rFonts w:ascii="Times New Roman" w:hAnsi="Times New Roman"/>
          <w:b/>
          <w:sz w:val="24"/>
          <w:szCs w:val="24"/>
          <w:lang w:eastAsia="ru-RU"/>
        </w:rPr>
        <w:t>С музыкальным руководителем</w:t>
      </w:r>
      <w:bookmarkEnd w:id="335"/>
      <w:bookmarkEnd w:id="336"/>
      <w:bookmarkEnd w:id="337"/>
      <w:bookmarkEnd w:id="338"/>
      <w:bookmarkEnd w:id="339"/>
      <w:bookmarkEnd w:id="340"/>
    </w:p>
    <w:p w:rsidR="00B805F1" w:rsidRPr="003C41E7" w:rsidRDefault="00B805F1" w:rsidP="00E3754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помощь в рамках психологического сопровождения деятельности музыкального руководителя.</w:t>
      </w:r>
    </w:p>
    <w:p w:rsidR="00B805F1" w:rsidRPr="003C41E7" w:rsidRDefault="00B805F1" w:rsidP="00E3754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Помогает в создании эмоционального настроя, повышении внимания.</w:t>
      </w:r>
    </w:p>
    <w:p w:rsidR="00B805F1" w:rsidRPr="003C41E7" w:rsidRDefault="00B805F1" w:rsidP="00E3754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подборе музыкального сопровождения для проведения релаксационных упраж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нений на музыкальных занятиях.</w:t>
      </w:r>
    </w:p>
    <w:p w:rsidR="00B805F1" w:rsidRPr="003C41E7" w:rsidRDefault="00B805F1" w:rsidP="00E3754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B805F1" w:rsidRPr="003C41E7" w:rsidRDefault="00B805F1" w:rsidP="00E3754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B805F1" w:rsidRPr="003C41E7" w:rsidRDefault="00B805F1" w:rsidP="00E3754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Оказывает консультативную помощь в разработке сценариев, праздников, программ развле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чений и досуга, распределении ролей.</w:t>
      </w:r>
    </w:p>
    <w:p w:rsidR="00B805F1" w:rsidRPr="003C41E7" w:rsidRDefault="00B805F1" w:rsidP="00E3754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сопровождение на занятиях, при подготовке и проведении праздников, досуга развития памяти, внимания, координации дви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жений.</w:t>
      </w:r>
    </w:p>
    <w:p w:rsidR="00B805F1" w:rsidRPr="003C41E7" w:rsidRDefault="00B805F1" w:rsidP="00E3754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проведении музыкальной терапии.</w:t>
      </w:r>
    </w:p>
    <w:p w:rsidR="00B805F1" w:rsidRPr="003C41E7" w:rsidRDefault="00B805F1" w:rsidP="00E3754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организации и проведении театрализованных представлений.</w:t>
      </w:r>
    </w:p>
    <w:p w:rsidR="00B805F1" w:rsidRPr="003C41E7" w:rsidRDefault="00B805F1" w:rsidP="00E3754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Обеспечивает психологическую безопасность во время проведения массовых праздничных мероприятий.</w:t>
      </w:r>
    </w:p>
    <w:p w:rsidR="001E3E81" w:rsidRPr="003C41E7" w:rsidRDefault="001E3E81" w:rsidP="001E3E81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05F1" w:rsidRPr="003C41E7" w:rsidRDefault="00B805F1" w:rsidP="00F37E69">
      <w:pPr>
        <w:keepNext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341" w:name="_Toc343979532"/>
      <w:bookmarkStart w:id="342" w:name="_Toc365880883"/>
      <w:bookmarkStart w:id="343" w:name="_Toc365881875"/>
      <w:bookmarkStart w:id="344" w:name="_Toc365882900"/>
      <w:bookmarkStart w:id="345" w:name="_Toc399422174"/>
      <w:bookmarkStart w:id="346" w:name="_Toc399424115"/>
      <w:r w:rsidRPr="003C41E7">
        <w:rPr>
          <w:rFonts w:ascii="Times New Roman" w:hAnsi="Times New Roman"/>
          <w:b/>
          <w:sz w:val="24"/>
          <w:szCs w:val="24"/>
          <w:lang w:eastAsia="ru-RU"/>
        </w:rPr>
        <w:t>С инструктором по физической культуре</w:t>
      </w:r>
      <w:bookmarkEnd w:id="341"/>
      <w:bookmarkEnd w:id="342"/>
      <w:bookmarkEnd w:id="343"/>
      <w:bookmarkEnd w:id="344"/>
      <w:bookmarkEnd w:id="345"/>
      <w:bookmarkEnd w:id="346"/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Участвует в составлении программы психолого-педагогического сопровождения по физическому развитию в рамках </w:t>
      </w:r>
      <w:r w:rsidR="00AC762B"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реализации ФГОС </w:t>
      </w:r>
      <w:proofErr w:type="gramStart"/>
      <w:r w:rsidR="00AC762B" w:rsidRPr="003C41E7">
        <w:rPr>
          <w:rFonts w:ascii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выполнении годовых задач детского сада по физическому развитию.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Формирует у детей, родителей и сотрудников детского сада осознание понятия «здоровья» </w:t>
      </w:r>
      <w:r w:rsidRPr="003C41E7">
        <w:rPr>
          <w:rFonts w:ascii="Times New Roman" w:hAnsi="Times New Roman"/>
          <w:iCs/>
          <w:color w:val="000000"/>
          <w:sz w:val="24"/>
          <w:szCs w:val="24"/>
          <w:lang w:eastAsia="ru-RU"/>
        </w:rPr>
        <w:t>и</w:t>
      </w:r>
      <w:r w:rsidRPr="003C41E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влияния образа жизни на состояние здоровья.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Способствует развитию </w:t>
      </w:r>
      <w:r w:rsidR="00AC762B" w:rsidRPr="003C41E7">
        <w:rPr>
          <w:rFonts w:ascii="Times New Roman" w:hAnsi="Times New Roman"/>
          <w:color w:val="000000"/>
          <w:sz w:val="24"/>
          <w:szCs w:val="24"/>
          <w:lang w:eastAsia="ru-RU"/>
        </w:rPr>
        <w:t>мелкомоторных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основных движений.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Формирует потребность в двигательной активности и физическом совершенствовании.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Способствует взаимодействию детей разных возрастов (например, при организации  соревнований между возрастными группами: старшей и подготовительной).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поиске новых эффективных методов и в целенаправленной деятельности по оздоровлению.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Систематизирует результаты диагностики для постановки дальнейших задач по физическому развитию.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организации взаимодействия с лечебно-профилактическими учреждениями и центрами (при наличии договора с ними).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Способствует внедрению в работу здоровьесберегающих технологий.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Способствует формированию у детей волевых качеств (настрой на победу и т. д.).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Помогает адаптироваться к новым условиям (спортивные соревнования, конкурсы вне детского сада).</w:t>
      </w:r>
    </w:p>
    <w:p w:rsidR="00B805F1" w:rsidRPr="003C41E7" w:rsidRDefault="00B805F1" w:rsidP="00E3754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Организует психопрофилактические мероприятия с целью предупреждения психоэмоционального напряжения у детей (психопрофилактические прогулки, физкультурная терапия).</w:t>
      </w:r>
    </w:p>
    <w:p w:rsidR="00B978A7" w:rsidRPr="003C41E7" w:rsidRDefault="00B978A7" w:rsidP="00F37E69">
      <w:pPr>
        <w:tabs>
          <w:tab w:val="left" w:pos="-1701"/>
        </w:tabs>
        <w:spacing w:after="0" w:line="240" w:lineRule="auto"/>
        <w:ind w:left="284" w:right="142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347" w:name="_Toc343979533"/>
      <w:bookmarkStart w:id="348" w:name="_Toc399422175"/>
      <w:bookmarkStart w:id="349" w:name="_Toc399424116"/>
    </w:p>
    <w:p w:rsidR="00B805F1" w:rsidRPr="003C41E7" w:rsidRDefault="00B805F1" w:rsidP="00F37E69">
      <w:pPr>
        <w:tabs>
          <w:tab w:val="left" w:pos="-1701"/>
        </w:tabs>
        <w:spacing w:after="0" w:line="240" w:lineRule="auto"/>
        <w:ind w:left="284" w:right="142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3.5.2.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Взаимодействие  с семьями  воспитанников</w:t>
      </w:r>
      <w:bookmarkEnd w:id="347"/>
      <w:bookmarkEnd w:id="348"/>
      <w:bookmarkEnd w:id="349"/>
    </w:p>
    <w:p w:rsidR="00B805F1" w:rsidRPr="003C41E7" w:rsidRDefault="00B805F1" w:rsidP="001E3E81">
      <w:pPr>
        <w:tabs>
          <w:tab w:val="left" w:pos="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При анализе контингента семей выявлено, что дети МБДОУ воспитываются в семьях различного социального статуса, имеющих разный уровень образования. Эти данные учитываются при организации взаимодействия педагога-психолога с родителями воспитанников, которое направлено на создание доброжелательной, психологически комфортной атмосферы в  МБДОУ, установление взаимопонимания и создание условий для сотрудничества с родителями.</w:t>
      </w:r>
    </w:p>
    <w:p w:rsidR="00B805F1" w:rsidRPr="003C41E7" w:rsidRDefault="00B805F1" w:rsidP="001E3E81">
      <w:pPr>
        <w:keepNext/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sz w:val="24"/>
          <w:szCs w:val="24"/>
          <w:lang w:eastAsia="ru-RU"/>
        </w:rPr>
      </w:pPr>
      <w:bookmarkStart w:id="350" w:name="_Toc343979534"/>
      <w:bookmarkStart w:id="351" w:name="_Toc365882902"/>
      <w:bookmarkStart w:id="352" w:name="_Toc399422177"/>
      <w:bookmarkStart w:id="353" w:name="_Toc399424118"/>
      <w:r w:rsidRPr="003C41E7">
        <w:rPr>
          <w:rFonts w:ascii="Times New Roman" w:hAnsi="Times New Roman"/>
          <w:b/>
          <w:sz w:val="24"/>
          <w:szCs w:val="24"/>
          <w:lang w:eastAsia="ru-RU"/>
        </w:rPr>
        <w:t>Основные формы взаимодействия с семьей</w:t>
      </w:r>
      <w:bookmarkEnd w:id="350"/>
      <w:bookmarkEnd w:id="351"/>
      <w:bookmarkEnd w:id="352"/>
      <w:bookmarkEnd w:id="353"/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Знакомство с семьей: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анкетирование, консультирование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Информирование родителей о ходе образовательного процесса: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:rsidR="00B805F1" w:rsidRPr="003C41E7" w:rsidRDefault="00B805F1" w:rsidP="001E3E8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Совместная деятельность: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привлечение родителей к участию в детской исследовательской и проектной деятельности.</w:t>
      </w:r>
    </w:p>
    <w:p w:rsidR="001E3E81" w:rsidRPr="003C41E7" w:rsidRDefault="001E3E81" w:rsidP="001E3E8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F37E69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bookmarkStart w:id="354" w:name="_Toc343979535"/>
      <w:bookmarkStart w:id="355" w:name="_Toc365880887"/>
      <w:bookmarkStart w:id="356" w:name="_Toc365882903"/>
      <w:bookmarkStart w:id="357" w:name="_Toc399422178"/>
      <w:bookmarkStart w:id="358" w:name="_Toc399424119"/>
      <w:r w:rsidRPr="003C41E7">
        <w:rPr>
          <w:rFonts w:ascii="Times New Roman" w:hAnsi="Times New Roman"/>
          <w:b/>
          <w:sz w:val="24"/>
          <w:szCs w:val="24"/>
          <w:lang w:eastAsia="ru-RU"/>
        </w:rPr>
        <w:t>Содержание направлений работы с семьей  по образовательным областям</w:t>
      </w:r>
      <w:bookmarkEnd w:id="354"/>
      <w:bookmarkEnd w:id="355"/>
      <w:bookmarkEnd w:id="356"/>
      <w:bookmarkEnd w:id="357"/>
      <w:bookmarkEnd w:id="358"/>
    </w:p>
    <w:p w:rsidR="00B805F1" w:rsidRPr="003C41E7" w:rsidRDefault="00B805F1" w:rsidP="00F37E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Образовательная область «Физическое развитие»</w:t>
      </w:r>
    </w:p>
    <w:p w:rsidR="00B805F1" w:rsidRPr="003C41E7" w:rsidRDefault="00B805F1" w:rsidP="00E3754C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Объяснять родителям, как образ жизни семьи воздействует на сохранение психического здоровье ребенка.</w:t>
      </w:r>
    </w:p>
    <w:p w:rsidR="00B805F1" w:rsidRPr="003C41E7" w:rsidRDefault="00B805F1" w:rsidP="00E3754C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Информировать родителей о факторах, влияющих на психическое здо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ровье ребенка.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Помогать родителям сохранять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укреплять психическое здоровье ребенка.</w:t>
      </w:r>
    </w:p>
    <w:p w:rsidR="00B805F1" w:rsidRPr="003C41E7" w:rsidRDefault="00B805F1" w:rsidP="00E3754C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B805F1" w:rsidRPr="003C41E7" w:rsidRDefault="00B805F1" w:rsidP="00E3754C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Совместно с роди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телями создавать индивидуальные программы сохранения и укрепления психического здоровья детей и поддер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живать семью в их реализации.</w:t>
      </w:r>
    </w:p>
    <w:p w:rsidR="001E3E81" w:rsidRPr="003C41E7" w:rsidRDefault="001E3E81" w:rsidP="001E3E8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F37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p w:rsidR="00B805F1" w:rsidRPr="003C41E7" w:rsidRDefault="00B805F1" w:rsidP="00E3754C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Направлять внимание родителей на развитие у детей спо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собности видеть, осознавать и избегать опасности,</w:t>
      </w:r>
    </w:p>
    <w:p w:rsidR="00B805F1" w:rsidRPr="003C41E7" w:rsidRDefault="00B805F1" w:rsidP="00E3754C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Привлекать родителей к активному отдыху с детьми, расширяющему границы жизни дошкольников и формирующему навыки безопасного пове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дения во время отдыха.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Помогать родителям планировать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выходные дни с детьми, обдумывая проблемные ситуации, стимулирующие формирова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ние моделей позитивного поведения в разных жизненных ситуациях.</w:t>
      </w:r>
    </w:p>
    <w:p w:rsidR="00B805F1" w:rsidRPr="003C41E7" w:rsidRDefault="00B805F1" w:rsidP="00E3754C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Подчеркивать роль взрослого в формировании поведения ребенка. Побуждать родителей на личном примере демонстрировать детям соблюде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ние правил безопасного поведения на дорогах, бережное отношение к природе </w:t>
      </w:r>
      <w:r w:rsidRPr="003C41E7">
        <w:rPr>
          <w:rFonts w:ascii="Times New Roman" w:hAnsi="Times New Roman"/>
          <w:color w:val="000000"/>
          <w:spacing w:val="-10"/>
          <w:sz w:val="24"/>
          <w:szCs w:val="24"/>
          <w:lang w:eastAsia="ru-RU"/>
        </w:rPr>
        <w:t xml:space="preserve">и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т.д. </w:t>
      </w:r>
    </w:p>
    <w:p w:rsidR="00B805F1" w:rsidRPr="003C41E7" w:rsidRDefault="00B805F1" w:rsidP="00E3754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Знакомить родителей с достижениями </w:t>
      </w:r>
      <w:r w:rsidRPr="003C41E7">
        <w:rPr>
          <w:rFonts w:ascii="Times New Roman" w:hAnsi="Times New Roman"/>
          <w:color w:val="000000"/>
          <w:spacing w:val="-10"/>
          <w:sz w:val="24"/>
          <w:szCs w:val="24"/>
          <w:lang w:eastAsia="ru-RU"/>
        </w:rPr>
        <w:t xml:space="preserve">и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трудностями общественного воспитания в детском саду.</w:t>
      </w:r>
    </w:p>
    <w:p w:rsidR="00B805F1" w:rsidRPr="003C41E7" w:rsidRDefault="00B805F1" w:rsidP="00E3754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 </w:t>
      </w:r>
    </w:p>
    <w:p w:rsidR="00B805F1" w:rsidRPr="003C41E7" w:rsidRDefault="00B805F1" w:rsidP="00E3754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Заинтересовывать родителей </w:t>
      </w:r>
      <w:r w:rsidRPr="003C41E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развитии игровой деятельности детей, обеспечивающей успешную социализацию, усвоение тендерного поведения.</w:t>
      </w:r>
    </w:p>
    <w:p w:rsidR="00B805F1" w:rsidRPr="003C41E7" w:rsidRDefault="00B805F1" w:rsidP="00E3754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Помогать родителям осознавать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негативные последствия деструктив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ного общения в семье, исключающего родных для ребенка людей из кон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текста развития. Создавать у родителей мотивацию к сохранению семей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ных традиций и зарождению новых.</w:t>
      </w:r>
    </w:p>
    <w:p w:rsidR="00B805F1" w:rsidRPr="003C41E7" w:rsidRDefault="00B805F1" w:rsidP="00E3754C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семью в выстраивании взаимодействия ребенка с незна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комыми взрослыми и детьми в детском саду (например, на этапе освоения новой предметно-развивающей среды детского сада, группы — при поступ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лении в детский сад, переходе в новую группу, смене воспитателей и других ситуациях), вне его (например, </w:t>
      </w:r>
      <w:r w:rsidRPr="003C41E7">
        <w:rPr>
          <w:rFonts w:ascii="Times New Roman" w:hAnsi="Times New Roman"/>
          <w:bCs/>
          <w:color w:val="000000"/>
          <w:sz w:val="24"/>
          <w:szCs w:val="24"/>
          <w:lang w:eastAsia="ru-RU"/>
        </w:rPr>
        <w:t>в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ходе проектной деятельности).</w:t>
      </w:r>
    </w:p>
    <w:p w:rsidR="00B805F1" w:rsidRPr="003C41E7" w:rsidRDefault="00B805F1" w:rsidP="00E3754C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B805F1" w:rsidRPr="003C41E7" w:rsidRDefault="00B805F1" w:rsidP="00E3754C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B805F1" w:rsidRPr="003C41E7" w:rsidRDefault="00B805F1" w:rsidP="00E3754C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коммуникативные тренинги и другие формы взаимодействия. Побуждать родителей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помогать ребенку устанавливать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взаимоотношения со сверстниками, младшими детьми; подсказывать, как легче решить конфликтную (спорную) ситуацию.</w:t>
      </w:r>
    </w:p>
    <w:p w:rsidR="00B805F1" w:rsidRPr="003C41E7" w:rsidRDefault="00B805F1" w:rsidP="00E3754C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Привлекать родителей к сотрудничеству,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1E3E81" w:rsidRPr="003C41E7" w:rsidRDefault="001E3E81" w:rsidP="00A0093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F37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Образовательная область «Познавательное развитие»</w:t>
      </w:r>
    </w:p>
    <w:p w:rsidR="00B805F1" w:rsidRPr="003C41E7" w:rsidRDefault="00B805F1" w:rsidP="00E3754C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родителей на возможности интеллектуального развития ребенка в семье и детском саду.</w:t>
      </w:r>
    </w:p>
    <w:p w:rsidR="00B805F1" w:rsidRPr="003C41E7" w:rsidRDefault="00B805F1" w:rsidP="00E3754C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Ориентировать родителей на развитие у ребенка потребности к позна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нию, общению </w:t>
      </w:r>
      <w:proofErr w:type="gramStart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взрослыми и сверстниками. Обращать их внимание на ценность детских вопросов. Побуждать находить на них ответы посредс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твом совместных с ребенком наблюдений, экспериментов, размышлений, чтения художественной и познавательной литературы, просмотра художес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твенных, документальных видеофильмов.</w:t>
      </w:r>
    </w:p>
    <w:p w:rsidR="00B805F1" w:rsidRPr="003C41E7" w:rsidRDefault="00B805F1" w:rsidP="00E3754C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Показывать пользу прогулок и экскурсий для получения разнообразных впечатлений, вызывающих положительные эмоции и ощущения (зри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тельные, слуховые, тактильные и др.). </w:t>
      </w:r>
    </w:p>
    <w:p w:rsidR="00B805F1" w:rsidRPr="003C41E7" w:rsidRDefault="00B805F1" w:rsidP="00E3754C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Привлекать родителей к совместной с детьми исследовательской, проектной и продуктивной деятельности в детском саду </w:t>
      </w:r>
      <w:r w:rsidRPr="003C41E7">
        <w:rPr>
          <w:rFonts w:ascii="Times New Roman" w:hAnsi="Times New Roman"/>
          <w:color w:val="000000"/>
          <w:spacing w:val="-10"/>
          <w:sz w:val="24"/>
          <w:szCs w:val="24"/>
          <w:lang w:eastAsia="ru-RU"/>
        </w:rPr>
        <w:t xml:space="preserve">и 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дома, способствующей возникновению познавательной активности. </w:t>
      </w:r>
    </w:p>
    <w:p w:rsidR="00567951" w:rsidRPr="003C41E7" w:rsidRDefault="00567951" w:rsidP="0056795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805F1" w:rsidRPr="003C41E7" w:rsidRDefault="00B805F1" w:rsidP="00F37E6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Образовательная область «</w:t>
      </w:r>
      <w:r w:rsidR="00750AFD"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Речевое развитие</w:t>
      </w: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B805F1" w:rsidRPr="003C41E7" w:rsidRDefault="00B805F1" w:rsidP="00E3754C">
      <w:pPr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Рекомендовать родителям произведения, определяющие круг семейно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го чтения в соответствии с возрастными и индивидуальными особенностя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ми ребенка. </w:t>
      </w:r>
    </w:p>
    <w:p w:rsidR="00B805F1" w:rsidRPr="003C41E7" w:rsidRDefault="00B805F1" w:rsidP="00E3754C">
      <w:pPr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Ориентировать родителей в выборе художественных и мультипликацион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ных фильмов, направленных на развитие ребенка.</w:t>
      </w:r>
    </w:p>
    <w:p w:rsidR="00B805F1" w:rsidRPr="003C41E7" w:rsidRDefault="00B805F1" w:rsidP="00E3754C">
      <w:pPr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Побуждать поддерживать детское сочинительство.</w:t>
      </w:r>
    </w:p>
    <w:p w:rsidR="00567951" w:rsidRPr="003C41E7" w:rsidRDefault="00567951" w:rsidP="00567951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05F1" w:rsidRPr="003C41E7" w:rsidRDefault="00B805F1" w:rsidP="00F37E69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p w:rsidR="00B805F1" w:rsidRPr="003C41E7" w:rsidRDefault="00B805F1" w:rsidP="00E3754C">
      <w:pPr>
        <w:numPr>
          <w:ilvl w:val="0"/>
          <w:numId w:val="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возможностями детского сада, а также близлежащих учрежде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ний дополнительного образования и культуры в художественном воспита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нии детей.</w:t>
      </w:r>
    </w:p>
    <w:p w:rsidR="00B805F1" w:rsidRPr="003C41E7" w:rsidRDefault="00B805F1" w:rsidP="00E3754C">
      <w:pPr>
        <w:numPr>
          <w:ilvl w:val="0"/>
          <w:numId w:val="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Ориентировать родите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лей на совместное рассматривание зданий, декоративно-архитектурных эле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ментов, привлекших внимание ребенка на прогулках и экскурсиях; показы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вать ценность общения по поводу увиденного и др.</w:t>
      </w:r>
    </w:p>
    <w:p w:rsidR="00B805F1" w:rsidRPr="003C41E7" w:rsidRDefault="00B805F1" w:rsidP="00E3754C">
      <w:pPr>
        <w:numPr>
          <w:ilvl w:val="0"/>
          <w:numId w:val="8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Раскрывать возможности музыки как средства благоприятного воз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музицирования и др.) на развитие лич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ности ребенка, детско-родительских отношений</w:t>
      </w:r>
    </w:p>
    <w:p w:rsidR="00567951" w:rsidRPr="003C41E7" w:rsidRDefault="00567951" w:rsidP="00F37E69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bookmarkStart w:id="359" w:name="_Toc399422179"/>
      <w:bookmarkStart w:id="360" w:name="_Toc399424120"/>
      <w:bookmarkStart w:id="361" w:name="_Toc343974962"/>
      <w:bookmarkStart w:id="362" w:name="_Toc343977242"/>
      <w:bookmarkStart w:id="363" w:name="_Toc343979536"/>
    </w:p>
    <w:p w:rsidR="00B805F1" w:rsidRPr="003C41E7" w:rsidRDefault="00B805F1" w:rsidP="00F37E69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3.</w:t>
      </w:r>
      <w:r w:rsidR="002C452E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2C452E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. Взаимодействие детского сада с другими учреждениями</w:t>
      </w:r>
      <w:bookmarkEnd w:id="359"/>
      <w:bookmarkEnd w:id="360"/>
    </w:p>
    <w:p w:rsidR="00B805F1" w:rsidRPr="003C41E7" w:rsidRDefault="00B805F1" w:rsidP="00F37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МБДОУ осуществляет совместную работу с различными организациями города:</w:t>
      </w:r>
    </w:p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>МБДОУ осуществляет совместную работу с различными организациями города:</w:t>
      </w:r>
    </w:p>
    <w:p w:rsidR="00B805F1" w:rsidRPr="003C41E7" w:rsidRDefault="00B805F1" w:rsidP="0039784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B6E1A" w:rsidRPr="003C41E7"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750AFD" w:rsidRPr="003C41E7">
        <w:rPr>
          <w:rFonts w:ascii="Times New Roman" w:hAnsi="Times New Roman"/>
          <w:b/>
          <w:sz w:val="24"/>
          <w:szCs w:val="24"/>
          <w:lang w:eastAsia="ru-RU"/>
        </w:rPr>
        <w:t>БД</w:t>
      </w:r>
      <w:r w:rsidR="00CB6E1A" w:rsidRPr="003C41E7">
        <w:rPr>
          <w:rFonts w:ascii="Times New Roman" w:hAnsi="Times New Roman"/>
          <w:b/>
          <w:sz w:val="24"/>
          <w:szCs w:val="24"/>
          <w:lang w:eastAsia="ru-RU"/>
        </w:rPr>
        <w:t>ОУ СШ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№</w:t>
      </w:r>
      <w:r w:rsidR="00750AFD" w:rsidRPr="003C41E7">
        <w:rPr>
          <w:rFonts w:ascii="Times New Roman" w:hAnsi="Times New Roman"/>
          <w:b/>
          <w:sz w:val="24"/>
          <w:szCs w:val="24"/>
          <w:lang w:eastAsia="ru-RU"/>
        </w:rPr>
        <w:t>27,34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 – осуществляет совместную деятельность в целях реализации системы непрерывного образования, обучения и воспитания детей;                                                                   </w:t>
      </w:r>
    </w:p>
    <w:p w:rsidR="00B805F1" w:rsidRPr="003C41E7" w:rsidRDefault="00B805F1" w:rsidP="0039784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Детская поликлиника № </w:t>
      </w:r>
      <w:r w:rsidR="00750AFD" w:rsidRPr="003C41E7">
        <w:rPr>
          <w:rFonts w:ascii="Times New Roman" w:hAnsi="Times New Roman"/>
          <w:b/>
          <w:sz w:val="24"/>
          <w:szCs w:val="24"/>
          <w:lang w:eastAsia="ru-RU"/>
        </w:rPr>
        <w:t>10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-  осуществляет профилактические и оздоровительные мероприятия; </w:t>
      </w:r>
    </w:p>
    <w:p w:rsidR="00B805F1" w:rsidRPr="003C41E7" w:rsidRDefault="00B805F1" w:rsidP="0039784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750AFD" w:rsidRPr="003C41E7">
        <w:rPr>
          <w:rFonts w:ascii="Times New Roman" w:hAnsi="Times New Roman"/>
          <w:b/>
          <w:sz w:val="24"/>
          <w:szCs w:val="24"/>
          <w:lang w:eastAsia="ru-RU"/>
        </w:rPr>
        <w:t>ПМС-центр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– осуществляет оказание научно-методической помощи педагогам, организация семинаров, курсов повышения квалификации педагогов, аттестация педагогических работников;</w:t>
      </w:r>
    </w:p>
    <w:p w:rsidR="00B805F1" w:rsidRPr="003C41E7" w:rsidRDefault="00B805F1" w:rsidP="0039784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ПМПК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– консультационная и диагностическая помощь детям с особыми образовательными потребностями</w:t>
      </w:r>
      <w:r w:rsidR="004D0263" w:rsidRPr="003C41E7">
        <w:rPr>
          <w:rFonts w:ascii="Times New Roman" w:hAnsi="Times New Roman"/>
          <w:sz w:val="24"/>
          <w:szCs w:val="24"/>
          <w:lang w:eastAsia="ru-RU"/>
        </w:rPr>
        <w:t>.</w:t>
      </w:r>
    </w:p>
    <w:p w:rsidR="004D0263" w:rsidRPr="003C41E7" w:rsidRDefault="00397840" w:rsidP="00397840">
      <w:pPr>
        <w:tabs>
          <w:tab w:val="left" w:pos="70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C41E7">
        <w:rPr>
          <w:rFonts w:ascii="Times New Roman" w:hAnsi="Times New Roman"/>
          <w:b/>
          <w:sz w:val="24"/>
          <w:szCs w:val="24"/>
        </w:rPr>
        <w:t xml:space="preserve">- </w:t>
      </w:r>
      <w:r w:rsidR="00EF0EB3" w:rsidRPr="003C41E7">
        <w:rPr>
          <w:rFonts w:ascii="Times New Roman" w:hAnsi="Times New Roman"/>
          <w:b/>
          <w:sz w:val="24"/>
          <w:szCs w:val="24"/>
        </w:rPr>
        <w:t>ГБОУ ДПО НИРО</w:t>
      </w:r>
      <w:r w:rsidR="00AC762B" w:rsidRPr="003C41E7">
        <w:rPr>
          <w:rFonts w:ascii="Times New Roman" w:hAnsi="Times New Roman"/>
          <w:b/>
          <w:sz w:val="24"/>
          <w:szCs w:val="24"/>
        </w:rPr>
        <w:t xml:space="preserve"> – </w:t>
      </w:r>
      <w:r w:rsidR="00AC762B" w:rsidRPr="003C41E7">
        <w:rPr>
          <w:rFonts w:ascii="Times New Roman" w:hAnsi="Times New Roman"/>
          <w:sz w:val="24"/>
          <w:szCs w:val="24"/>
        </w:rPr>
        <w:t>повышение квалификации педагога-психолога на кафедре психологии.</w:t>
      </w:r>
    </w:p>
    <w:p w:rsidR="00397840" w:rsidRPr="003C41E7" w:rsidRDefault="00397840" w:rsidP="00397840">
      <w:pPr>
        <w:tabs>
          <w:tab w:val="left" w:pos="709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3C41E7">
        <w:rPr>
          <w:rFonts w:ascii="Times New Roman" w:hAnsi="Times New Roman"/>
          <w:sz w:val="24"/>
          <w:szCs w:val="24"/>
        </w:rPr>
        <w:t xml:space="preserve">- </w:t>
      </w:r>
      <w:r w:rsidRPr="003C41E7">
        <w:rPr>
          <w:rFonts w:ascii="Times New Roman" w:hAnsi="Times New Roman"/>
          <w:b/>
          <w:sz w:val="24"/>
          <w:szCs w:val="24"/>
        </w:rPr>
        <w:t>Дошкольные учреждения города</w:t>
      </w:r>
      <w:r w:rsidRPr="003C41E7">
        <w:rPr>
          <w:rFonts w:ascii="Times New Roman" w:hAnsi="Times New Roman"/>
          <w:sz w:val="24"/>
          <w:szCs w:val="24"/>
        </w:rPr>
        <w:t xml:space="preserve">  - </w:t>
      </w:r>
      <w:r w:rsidR="00750AFD" w:rsidRPr="003C41E7">
        <w:rPr>
          <w:rFonts w:ascii="Times New Roman" w:hAnsi="Times New Roman"/>
          <w:sz w:val="24"/>
          <w:szCs w:val="24"/>
        </w:rPr>
        <w:t>п</w:t>
      </w:r>
      <w:r w:rsidRPr="003C41E7">
        <w:rPr>
          <w:rFonts w:ascii="Times New Roman" w:hAnsi="Times New Roman"/>
          <w:sz w:val="24"/>
          <w:szCs w:val="24"/>
        </w:rPr>
        <w:t>роведение методических объединений, консультации, методические встречи, обмен опытом</w:t>
      </w:r>
    </w:p>
    <w:bookmarkEnd w:id="361"/>
    <w:bookmarkEnd w:id="362"/>
    <w:bookmarkEnd w:id="363"/>
    <w:p w:rsidR="00B805F1" w:rsidRPr="003C41E7" w:rsidRDefault="00B805F1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C3510" w:rsidRPr="003C41E7" w:rsidRDefault="00FC3510" w:rsidP="00F37E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762B" w:rsidRPr="003C41E7" w:rsidRDefault="00AC762B" w:rsidP="004A6A9C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AC762B" w:rsidRPr="003C41E7" w:rsidRDefault="00AC762B" w:rsidP="004A6A9C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C67972" w:rsidRPr="003C41E7" w:rsidRDefault="00C67972" w:rsidP="002C452E">
      <w:pPr>
        <w:tabs>
          <w:tab w:val="left" w:pos="240"/>
        </w:tabs>
        <w:spacing w:after="0" w:line="240" w:lineRule="auto"/>
        <w:jc w:val="both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AC762B" w:rsidRPr="003C41E7" w:rsidRDefault="00AC762B" w:rsidP="004A6A9C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Pr="00B51306" w:rsidRDefault="002C452E" w:rsidP="00E3754C">
      <w:pPr>
        <w:pStyle w:val="aa"/>
        <w:numPr>
          <w:ilvl w:val="2"/>
          <w:numId w:val="41"/>
        </w:numPr>
        <w:ind w:right="-31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51306">
        <w:rPr>
          <w:rFonts w:ascii="Times New Roman" w:hAnsi="Times New Roman"/>
          <w:b/>
          <w:sz w:val="24"/>
          <w:szCs w:val="24"/>
          <w:lang w:eastAsia="ar-SA"/>
        </w:rPr>
        <w:lastRenderedPageBreak/>
        <w:t>Календарное планирование на 2020-2021 уч. год</w:t>
      </w:r>
    </w:p>
    <w:p w:rsidR="002C452E" w:rsidRPr="002C452E" w:rsidRDefault="002C452E" w:rsidP="002C452E">
      <w:pPr>
        <w:spacing w:after="0"/>
        <w:ind w:right="-31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="250" w:tblpYSpec="outside"/>
        <w:tblW w:w="10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957"/>
        <w:gridCol w:w="2678"/>
        <w:gridCol w:w="2255"/>
        <w:gridCol w:w="2019"/>
      </w:tblGrid>
      <w:tr w:rsidR="00B51306" w:rsidRPr="002C452E" w:rsidTr="0041763C">
        <w:trPr>
          <w:cantSplit/>
          <w:trHeight w:val="1045"/>
        </w:trPr>
        <w:tc>
          <w:tcPr>
            <w:tcW w:w="674" w:type="dxa"/>
            <w:textDirection w:val="btLr"/>
            <w:vAlign w:val="center"/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Взаимодействие с воспитанниками</w:t>
            </w:r>
          </w:p>
        </w:tc>
        <w:tc>
          <w:tcPr>
            <w:tcW w:w="2678" w:type="dxa"/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Взаимодействие с педагогическим коллективом</w:t>
            </w:r>
          </w:p>
        </w:tc>
        <w:tc>
          <w:tcPr>
            <w:tcW w:w="2255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Взаимодействие с узкими специалистами</w:t>
            </w:r>
          </w:p>
        </w:tc>
      </w:tr>
      <w:tr w:rsidR="00B51306" w:rsidRPr="002C452E" w:rsidTr="0041763C">
        <w:trPr>
          <w:cantSplit/>
          <w:trHeight w:val="1210"/>
        </w:trPr>
        <w:tc>
          <w:tcPr>
            <w:tcW w:w="674" w:type="dxa"/>
            <w:textDirection w:val="btLr"/>
            <w:vAlign w:val="center"/>
          </w:tcPr>
          <w:p w:rsidR="002C452E" w:rsidRPr="002C452E" w:rsidRDefault="002C452E" w:rsidP="00B51306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57" w:type="dxa"/>
            <w:tcBorders>
              <w:left w:val="single" w:sz="4" w:space="0" w:color="auto"/>
            </w:tcBorders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Адаптационный период в младшей группе.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Диагностика психологических трудностей детей, отбор детей для подгрупповой работы.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Проведение наблюдений с целью выявления детей, имеющих проблемы в личностной сфере (агрессивность, тревожность, гиперактивность и т.д.)</w:t>
            </w:r>
          </w:p>
        </w:tc>
        <w:tc>
          <w:tcPr>
            <w:tcW w:w="2678" w:type="dxa"/>
          </w:tcPr>
          <w:p w:rsidR="002C452E" w:rsidRPr="002C452E" w:rsidRDefault="00EB35C6" w:rsidP="0041763C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Оказание помощи педагогам по запросам, связанны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 с периодом адаптации детей.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2.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Сбор сведений о социально-психологич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еском микроклимате семей ДОУ.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3.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Участие в педагогических </w:t>
            </w:r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совещаниях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5" w:type="dxa"/>
            <w:tcBorders>
              <w:right w:val="single" w:sz="4" w:space="0" w:color="auto"/>
            </w:tcBorders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Сбор сведений об особенностях семей ДОУ: наблюдение в группах в утренние часы за стилем взаим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одействия</w:t>
            </w:r>
            <w:proofErr w:type="gramStart"/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одителей с детьми.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2.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Проведение индивидуальных консультаций по запросам родителей, </w:t>
            </w:r>
            <w:r w:rsidR="002C452E" w:rsidRPr="002C452E">
              <w:rPr>
                <w:rFonts w:ascii="Times New Roman" w:hAnsi="Times New Roman"/>
                <w:sz w:val="24"/>
                <w:szCs w:val="24"/>
                <w:lang w:eastAsia="ru-RU"/>
              </w:rPr>
              <w:t>в период адаптации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анкетирование.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sz w:val="24"/>
                <w:szCs w:val="24"/>
                <w:lang w:eastAsia="ru-RU"/>
              </w:rPr>
              <w:t>Совещание «Совершенствование деятельности психолого-медико-педагогического консилиума образовательного учреждения»  – управление образования.</w:t>
            </w:r>
          </w:p>
        </w:tc>
      </w:tr>
      <w:tr w:rsidR="00B51306" w:rsidRPr="002C452E" w:rsidTr="0041763C">
        <w:trPr>
          <w:cantSplit/>
          <w:trHeight w:val="1210"/>
        </w:trPr>
        <w:tc>
          <w:tcPr>
            <w:tcW w:w="674" w:type="dxa"/>
            <w:textDirection w:val="btLr"/>
            <w:vAlign w:val="center"/>
          </w:tcPr>
          <w:p w:rsidR="002C452E" w:rsidRPr="002C452E" w:rsidRDefault="002C452E" w:rsidP="00B51306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vAlign w:val="center"/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Диагностика  познавательной сферы детей. 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психологических процессов.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познавательной сферы.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Работа с коррекционными группами; занятия по развитию графических навыков и зрительно-моторной координации.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Работа с коррекционными группами; занятия по развитию воображения и творческих способностей.</w:t>
            </w:r>
          </w:p>
        </w:tc>
        <w:tc>
          <w:tcPr>
            <w:tcW w:w="2678" w:type="dxa"/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Консультация для педагогов младших групп: «Степень адаптации ребёнка к условиям детского сада».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Сбор сведений о детях. Выявление детей с проблемами в адаптации, воспитании и обучении (экспертная оце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нка воспитателя, наблюдение).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3.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Индивидуальные беседы по итогам проведения диагностического обследования детей, предоставление рекомендаций.</w:t>
            </w:r>
          </w:p>
          <w:p w:rsidR="002C452E" w:rsidRPr="002C452E" w:rsidRDefault="00EB35C6" w:rsidP="0041763C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Участие в педагогических </w:t>
            </w:r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совещаниях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5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результатам проведения диагностического обследования. Работа по запросам. 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C452E" w:rsidRPr="002C452E" w:rsidRDefault="00B51306" w:rsidP="00B51306">
            <w:pPr>
              <w:spacing w:after="0"/>
              <w:ind w:right="-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</w:t>
            </w:r>
            <w:r w:rsidR="00EB35C6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2C452E" w:rsidRPr="002C45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ое заседание городского методического объединения педагогов-психологов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социальных педагогов </w:t>
            </w:r>
            <w:r w:rsidR="002C452E" w:rsidRPr="002C452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образовательных учреждений.</w:t>
            </w:r>
          </w:p>
        </w:tc>
      </w:tr>
      <w:tr w:rsidR="00B51306" w:rsidRPr="002C452E" w:rsidTr="0041763C">
        <w:trPr>
          <w:cantSplit/>
          <w:trHeight w:val="1210"/>
        </w:trPr>
        <w:tc>
          <w:tcPr>
            <w:tcW w:w="674" w:type="dxa"/>
            <w:textDirection w:val="btLr"/>
            <w:vAlign w:val="center"/>
          </w:tcPr>
          <w:p w:rsidR="002C452E" w:rsidRPr="002C452E" w:rsidRDefault="002C452E" w:rsidP="00B51306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vAlign w:val="center"/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B513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психологического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климата в группах детского сада. 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Проведение диагностической работы с новыми детьми. 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психологиче</w:t>
            </w:r>
            <w:r w:rsidR="00B513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ских проце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ссов.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познавательной сферы.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графических навыков и зрительно-моторной координации.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Работа с коррекционными группами; занятия по развитию воображения и творческих способностей.</w:t>
            </w:r>
          </w:p>
        </w:tc>
        <w:tc>
          <w:tcPr>
            <w:tcW w:w="2678" w:type="dxa"/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Наблюдение </w:t>
            </w:r>
            <w:r w:rsidR="00B513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  <w:r w:rsidR="00B513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B513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Участие в </w:t>
            </w:r>
            <w:r w:rsidR="00B513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образовательном процессе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5" w:type="dxa"/>
            <w:tcBorders>
              <w:right w:val="single" w:sz="4" w:space="0" w:color="auto"/>
            </w:tcBorders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 проблемных детей: сбор дополнительной информации, обсуждение актуальных вопросов психолого-педагогического сопров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ождения, выдача рекомендаций.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2.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Информация в уголок психолога: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- «Если ребенок кусается?»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Как говорить с детьми, чтобы дети слушали, и как слушать, чтобы дети говорили» 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- « Если ребенок испытывает страхи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«Как помочь ребенку научиться делиться»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51306" w:rsidRPr="002C452E" w:rsidTr="0041763C">
        <w:trPr>
          <w:cantSplit/>
          <w:trHeight w:val="1210"/>
        </w:trPr>
        <w:tc>
          <w:tcPr>
            <w:tcW w:w="674" w:type="dxa"/>
            <w:textDirection w:val="btLr"/>
            <w:vAlign w:val="center"/>
          </w:tcPr>
          <w:p w:rsidR="002C452E" w:rsidRPr="002C452E" w:rsidRDefault="002C452E" w:rsidP="00B51306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vAlign w:val="center"/>
          </w:tcPr>
          <w:p w:rsidR="002C452E" w:rsidRPr="002C452E" w:rsidRDefault="002C452E" w:rsidP="00EB35C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психологических процессов.</w:t>
            </w:r>
          </w:p>
          <w:p w:rsidR="002C452E" w:rsidRPr="002C452E" w:rsidRDefault="002C452E" w:rsidP="00EB35C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познавательной сферы.</w:t>
            </w:r>
          </w:p>
          <w:p w:rsidR="002C452E" w:rsidRPr="002C452E" w:rsidRDefault="002C452E" w:rsidP="00EB35C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Работа с коррекционными группами; занятия по развитию графических навыков и зрительно-моторной координации.</w:t>
            </w:r>
          </w:p>
          <w:p w:rsidR="002C452E" w:rsidRPr="002C452E" w:rsidRDefault="002C452E" w:rsidP="00EB35C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Работа с коррекционными группами; занятия по развитию воображения и творческих способностей.</w:t>
            </w:r>
          </w:p>
        </w:tc>
        <w:tc>
          <w:tcPr>
            <w:tcW w:w="2678" w:type="dxa"/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 Консультация для педагогов: 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«Стресс и его последствия».</w:t>
            </w:r>
          </w:p>
          <w:p w:rsidR="002C452E" w:rsidRPr="002C452E" w:rsidRDefault="002C452E" w:rsidP="0041763C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2)  Участие в педагогических </w:t>
            </w:r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совещаниях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5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1)  Изучение степени комфортности пребывания ребенка в ДОУ. 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2)  Консультация для родителей: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 Развитие внимания у дошкольников »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3)  Информация в уголок психолога: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–  «</w:t>
            </w:r>
            <w:r w:rsidRPr="002C45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Почему ребенок не слушается?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51306" w:rsidRPr="002C452E" w:rsidTr="0041763C">
        <w:trPr>
          <w:cantSplit/>
          <w:trHeight w:val="1210"/>
        </w:trPr>
        <w:tc>
          <w:tcPr>
            <w:tcW w:w="674" w:type="dxa"/>
            <w:textDirection w:val="btLr"/>
            <w:vAlign w:val="center"/>
          </w:tcPr>
          <w:p w:rsidR="002C452E" w:rsidRPr="002C452E" w:rsidRDefault="002C452E" w:rsidP="00B51306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vAlign w:val="center"/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психологических процессов.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познавательной сферы.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Работа с коррекционными группами; занятия по развитию графических навыков 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зрительно-моторной координации.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Работа с коррекционными группами; занятия по развитию воображения и творческих способностей.</w:t>
            </w:r>
          </w:p>
        </w:tc>
        <w:tc>
          <w:tcPr>
            <w:tcW w:w="2678" w:type="dxa"/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Сбор информации о динамике развития детей, имеющих проблемы в обучении и воспитании.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Консультация для педагогов «Детские капризы: причины, пути предупреждения и преодоления».</w:t>
            </w:r>
          </w:p>
          <w:p w:rsidR="002C452E" w:rsidRPr="002C452E" w:rsidRDefault="00EB35C6" w:rsidP="0041763C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Участие в </w:t>
            </w:r>
            <w:proofErr w:type="gramStart"/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совещениях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5" w:type="dxa"/>
            <w:tcBorders>
              <w:right w:val="single" w:sz="4" w:space="0" w:color="auto"/>
            </w:tcBorders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Информация в уголок психолога: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«Как узнать, что ваш ребенок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иперактивный»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«Переутомление у детей»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«Застенчивые дети»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452E" w:rsidRPr="002C452E" w:rsidRDefault="002C452E" w:rsidP="00EB35C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Консультации: «Влияние родительских установок на развитие детей»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Заседание городского методического объединения педагогов-психологов и социальных педагогов образовательных учреждений </w:t>
            </w:r>
          </w:p>
        </w:tc>
      </w:tr>
      <w:tr w:rsidR="00B51306" w:rsidRPr="002C452E" w:rsidTr="0041763C">
        <w:trPr>
          <w:cantSplit/>
          <w:trHeight w:val="1210"/>
        </w:trPr>
        <w:tc>
          <w:tcPr>
            <w:tcW w:w="674" w:type="dxa"/>
            <w:textDirection w:val="btLr"/>
            <w:vAlign w:val="center"/>
          </w:tcPr>
          <w:p w:rsidR="002C452E" w:rsidRPr="002C452E" w:rsidRDefault="002C452E" w:rsidP="00B51306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vAlign w:val="center"/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психологических процессов.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коррекционными группами; занятия по развитию познавательной сферы.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Работа с коррекционными группами; занятия по развитию графических навыков 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зрительно-моторной координации.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Работа с коррекционными группами; занятия по развитию воображения и творческих способностей.</w:t>
            </w:r>
          </w:p>
        </w:tc>
        <w:tc>
          <w:tcPr>
            <w:tcW w:w="2678" w:type="dxa"/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Консультация: «Влияние типа нервной деятельности детей на их взаимодействия </w:t>
            </w:r>
            <w:proofErr w:type="gramStart"/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взрослыми».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Участие в педагогических часах.</w:t>
            </w:r>
          </w:p>
        </w:tc>
        <w:tc>
          <w:tcPr>
            <w:tcW w:w="2255" w:type="dxa"/>
            <w:tcBorders>
              <w:right w:val="single" w:sz="4" w:space="0" w:color="auto"/>
            </w:tcBorders>
          </w:tcPr>
          <w:p w:rsidR="002C452E" w:rsidRPr="002C452E" w:rsidRDefault="00EB35C6" w:rsidP="00EB35C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Инфо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рмация в уголок психолога.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51306" w:rsidRPr="002C452E" w:rsidTr="0041763C">
        <w:trPr>
          <w:cantSplit/>
          <w:trHeight w:val="1210"/>
        </w:trPr>
        <w:tc>
          <w:tcPr>
            <w:tcW w:w="674" w:type="dxa"/>
            <w:textDirection w:val="btLr"/>
            <w:vAlign w:val="center"/>
          </w:tcPr>
          <w:p w:rsidR="002C452E" w:rsidRPr="002C452E" w:rsidRDefault="002C452E" w:rsidP="00B51306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vAlign w:val="center"/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психологических процессов.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познавательной сферы.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Работа с коррекционными группами; занятия по развитию графических навыков 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зрительно-моторной координации.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Работа с коррекционными группами; занятия по развитию воображения и творческих способностей.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Индивидуальная работа с детьми с низкими показателями развития и недостаточной подготовленностью к школе. </w:t>
            </w:r>
          </w:p>
        </w:tc>
        <w:tc>
          <w:tcPr>
            <w:tcW w:w="2678" w:type="dxa"/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Выступление на педагогическом совете. Тема: «Природа детского 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 и условия его устранения».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2.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Участие в педагогических часах.</w:t>
            </w:r>
          </w:p>
        </w:tc>
        <w:tc>
          <w:tcPr>
            <w:tcW w:w="2255" w:type="dxa"/>
            <w:tcBorders>
              <w:right w:val="single" w:sz="4" w:space="0" w:color="auto"/>
            </w:tcBorders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Информация в уголок психолога: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- «Почему ребенок не слушается»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«Игры и упражнения, помогающие детям справиться со страхами»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«Ребенок со страхами»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51306" w:rsidRPr="002C452E" w:rsidTr="0041763C">
        <w:trPr>
          <w:cantSplit/>
          <w:trHeight w:val="1210"/>
        </w:trPr>
        <w:tc>
          <w:tcPr>
            <w:tcW w:w="674" w:type="dxa"/>
            <w:textDirection w:val="btLr"/>
            <w:vAlign w:val="center"/>
          </w:tcPr>
          <w:p w:rsidR="002C452E" w:rsidRPr="002C452E" w:rsidRDefault="002C452E" w:rsidP="00B51306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vAlign w:val="bottom"/>
          </w:tcPr>
          <w:p w:rsidR="002C452E" w:rsidRPr="002C452E" w:rsidRDefault="002C452E" w:rsidP="00B51306">
            <w:pPr>
              <w:suppressAutoHyphens/>
              <w:spacing w:after="0"/>
              <w:ind w:right="-31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Индивидуальная работа с детьми с низкими показателями развития и недостаточной подготовленностью к школе.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коррекционными группами; занятия по развитию психологических процессов.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познавательной сферы.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коррекционными группами; занятия по развитию графических навыков 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зрительно-моторной координации.</w:t>
            </w:r>
          </w:p>
          <w:p w:rsidR="002C452E" w:rsidRPr="002C452E" w:rsidRDefault="002C452E" w:rsidP="00B51306">
            <w:pPr>
              <w:suppressAutoHyphens/>
              <w:spacing w:after="0"/>
              <w:ind w:right="-31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  <w:r w:rsidR="00EB35C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 Работа с коррекционными группами; занятия по развитию воображения и творческих способностей. </w:t>
            </w:r>
          </w:p>
        </w:tc>
        <w:tc>
          <w:tcPr>
            <w:tcW w:w="2678" w:type="dxa"/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Оказание педагогам методической помощи в вопросах самообразования.</w:t>
            </w:r>
          </w:p>
          <w:p w:rsidR="002C452E" w:rsidRPr="002C452E" w:rsidRDefault="00EB35C6" w:rsidP="0041763C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Участие в </w:t>
            </w:r>
            <w:proofErr w:type="gramStart"/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совещениях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5" w:type="dxa"/>
            <w:tcBorders>
              <w:right w:val="single" w:sz="4" w:space="0" w:color="auto"/>
            </w:tcBorders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результатам диагностики</w:t>
            </w:r>
          </w:p>
          <w:p w:rsidR="002C452E" w:rsidRPr="002C452E" w:rsidRDefault="002C452E" w:rsidP="00B51306">
            <w:pPr>
              <w:spacing w:after="0"/>
              <w:ind w:right="-31"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51306" w:rsidRPr="002C452E" w:rsidTr="0041763C">
        <w:trPr>
          <w:cantSplit/>
          <w:trHeight w:val="1210"/>
        </w:trPr>
        <w:tc>
          <w:tcPr>
            <w:tcW w:w="674" w:type="dxa"/>
            <w:textDirection w:val="btLr"/>
            <w:vAlign w:val="center"/>
          </w:tcPr>
          <w:p w:rsidR="002C452E" w:rsidRPr="002C452E" w:rsidRDefault="002C452E" w:rsidP="00B51306">
            <w:pPr>
              <w:spacing w:after="0"/>
              <w:ind w:right="-3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957" w:type="dxa"/>
            <w:tcBorders>
              <w:left w:val="single" w:sz="4" w:space="0" w:color="auto"/>
            </w:tcBorders>
            <w:vAlign w:val="center"/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Индивидуальная работа с детьми с низкими показателями развития и недостаточной подготовленностью к школе. 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Диагностика, р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абота с коррекционными группами; занятия по развитию психологических процессов.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Диагностика, р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абота с коррекционными группами; занятия по развитию познавательной сферы.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Диагностика, р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абота с коррекционными группами; занятия по развитию графических навыков </w:t>
            </w:r>
          </w:p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зрительно-моторной координации.</w:t>
            </w:r>
          </w:p>
          <w:p w:rsidR="002C452E" w:rsidRPr="002C452E" w:rsidRDefault="00EB35C6" w:rsidP="0041763C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Диагностика, р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абота с коррекционными группами; занятия по развитию воображения и творческих способностей.</w:t>
            </w:r>
          </w:p>
        </w:tc>
        <w:tc>
          <w:tcPr>
            <w:tcW w:w="2678" w:type="dxa"/>
          </w:tcPr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Беседа с воспитателями  подготовительных групп: «Результаты психологической диагностики детей в подготовительных к школе группах (итоги диагностики).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Участие в итоговом педагогическом совете – отчет по итогам работы за год.</w:t>
            </w:r>
          </w:p>
          <w:p w:rsidR="002C452E" w:rsidRPr="002C452E" w:rsidRDefault="00EB35C6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="002C452E"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Изучение пожеланий воспитателей по улучшению работы и определению ближайшей перспективы развития ДОУ.</w:t>
            </w:r>
          </w:p>
        </w:tc>
        <w:tc>
          <w:tcPr>
            <w:tcW w:w="2255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по запросам родителей</w:t>
            </w:r>
            <w:r w:rsidR="004176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по результатам диагностики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4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2C452E" w:rsidRPr="002C452E" w:rsidRDefault="002C452E" w:rsidP="00B51306">
            <w:pPr>
              <w:spacing w:after="0"/>
              <w:ind w:right="-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52E">
              <w:rPr>
                <w:rFonts w:ascii="Times New Roman" w:hAnsi="Times New Roman"/>
                <w:sz w:val="24"/>
                <w:szCs w:val="24"/>
                <w:lang w:eastAsia="ru-RU"/>
              </w:rPr>
              <w:t>Итоговое заседание городского методического объединения педагогов-психологов и социальных педагогов образовательных учреждений.</w:t>
            </w:r>
          </w:p>
          <w:p w:rsidR="002C452E" w:rsidRPr="002C452E" w:rsidRDefault="002C452E" w:rsidP="00B51306">
            <w:pPr>
              <w:spacing w:after="0"/>
              <w:ind w:right="-31"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2C452E" w:rsidRDefault="002C452E" w:rsidP="00EB35C6">
      <w:pPr>
        <w:tabs>
          <w:tab w:val="left" w:pos="240"/>
          <w:tab w:val="left" w:pos="3150"/>
        </w:tabs>
        <w:spacing w:after="0" w:line="240" w:lineRule="auto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EB35C6" w:rsidRDefault="00EB35C6" w:rsidP="00EB35C6">
      <w:pPr>
        <w:tabs>
          <w:tab w:val="left" w:pos="240"/>
          <w:tab w:val="left" w:pos="3150"/>
        </w:tabs>
        <w:spacing w:after="0" w:line="240" w:lineRule="auto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AC762B" w:rsidRPr="003C41E7" w:rsidRDefault="00AC762B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lastRenderedPageBreak/>
        <w:t xml:space="preserve">Анатация </w:t>
      </w:r>
    </w:p>
    <w:p w:rsidR="00AC762B" w:rsidRPr="003C41E7" w:rsidRDefault="00AC762B" w:rsidP="00AC762B">
      <w:pPr>
        <w:tabs>
          <w:tab w:val="left" w:pos="240"/>
          <w:tab w:val="left" w:pos="315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к рабочей программе педагога-психолога</w:t>
      </w:r>
    </w:p>
    <w:p w:rsidR="00AC762B" w:rsidRPr="003C41E7" w:rsidRDefault="00AC762B" w:rsidP="00767603">
      <w:pPr>
        <w:tabs>
          <w:tab w:val="left" w:pos="240"/>
        </w:tabs>
        <w:spacing w:after="0" w:line="240" w:lineRule="auto"/>
        <w:jc w:val="both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</w:p>
    <w:p w:rsidR="004A6A9C" w:rsidRPr="003C41E7" w:rsidRDefault="004A6A9C" w:rsidP="004A6A9C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x-none" w:eastAsia="ru-RU"/>
        </w:rPr>
      </w:pP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Рабочая программа определяет содержание и структуру деятельности педагога-психолога по направлениям: психопрофилактика, психодиагностика, </w:t>
      </w:r>
      <w:r w:rsidR="00AC762B" w:rsidRPr="003C41E7">
        <w:rPr>
          <w:rFonts w:ascii="Times New Roman" w:eastAsia="Calibri" w:hAnsi="Times New Roman"/>
          <w:sz w:val="24"/>
          <w:szCs w:val="24"/>
          <w:lang w:eastAsia="ru-RU"/>
        </w:rPr>
        <w:t>психокоррекционная и развивающая работа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, психологическое консультирование и поддержка деятельности ДОУ в работе с детьми от 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>1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 до 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>7 (8)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 лет, родителями воспитанников и педагогами МБДОУ</w:t>
      </w:r>
      <w:r w:rsidR="00C67972"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 «Детский сад №61»</w:t>
      </w:r>
      <w:r w:rsidRPr="003C41E7">
        <w:rPr>
          <w:rFonts w:ascii="Times New Roman" w:eastAsia="Calibri" w:hAnsi="Times New Roman"/>
          <w:sz w:val="24"/>
          <w:szCs w:val="24"/>
          <w:lang w:val="x-none" w:eastAsia="ru-RU"/>
        </w:rPr>
        <w:t xml:space="preserve">. </w:t>
      </w:r>
    </w:p>
    <w:p w:rsidR="004A6A9C" w:rsidRPr="003C41E7" w:rsidRDefault="004A6A9C" w:rsidP="004A6A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Рабочая программа включает в себя организацию психологического сопровождения деятельности </w:t>
      </w:r>
      <w:r w:rsidRPr="003C41E7">
        <w:rPr>
          <w:rFonts w:ascii="Times New Roman" w:eastAsia="Calibri" w:hAnsi="Times New Roman"/>
          <w:sz w:val="24"/>
          <w:szCs w:val="24"/>
          <w:lang w:eastAsia="ru-RU"/>
        </w:rPr>
        <w:t xml:space="preserve">с учетом </w:t>
      </w:r>
      <w:r w:rsidRPr="003C41E7">
        <w:rPr>
          <w:rFonts w:ascii="Times New Roman" w:hAnsi="Times New Roman"/>
          <w:sz w:val="24"/>
          <w:szCs w:val="24"/>
          <w:lang w:eastAsia="ru-RU"/>
        </w:rPr>
        <w:t>возрастных и индивидуальных особенностей детей с ограниченными возможностями здоровья (различные сочетания ортопедических нарушений) по основным направлениям – социально-коммуникативное развитие; познавательное развитие; речевое развитие; художественно-эстетическое развитие; физическое развитие</w:t>
      </w:r>
      <w:r w:rsidR="00FC3510" w:rsidRPr="003C41E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C41E7">
        <w:rPr>
          <w:rFonts w:ascii="Times New Roman" w:hAnsi="Times New Roman"/>
          <w:sz w:val="24"/>
          <w:szCs w:val="24"/>
          <w:lang w:eastAsia="ru-RU"/>
        </w:rPr>
        <w:t>В Программе учитываются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 с ограниченными возможностями здоровья</w:t>
      </w:r>
      <w:r w:rsidR="00C67972" w:rsidRPr="003C41E7">
        <w:rPr>
          <w:rFonts w:ascii="Times New Roman" w:hAnsi="Times New Roman"/>
          <w:sz w:val="24"/>
          <w:szCs w:val="24"/>
          <w:lang w:eastAsia="ru-RU"/>
        </w:rPr>
        <w:t>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Учитывая специфику профессиональной деятельности педагога-психолога ДОУ, значительное место уделяется целенаправленной деятельности по профилактике, поддержанию и коррекции нарушений развития детей.   </w:t>
      </w:r>
    </w:p>
    <w:p w:rsidR="004A6A9C" w:rsidRPr="003C41E7" w:rsidRDefault="004A6A9C" w:rsidP="004A6A9C">
      <w:pPr>
        <w:keepNext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eastAsia="Verdana" w:hAnsi="Times New Roman"/>
          <w:b/>
          <w:color w:val="000000"/>
          <w:spacing w:val="-4"/>
          <w:sz w:val="24"/>
          <w:szCs w:val="24"/>
          <w:lang w:eastAsia="ru-RU"/>
        </w:rPr>
        <w:t>Цели и задачи реализации Программы</w:t>
      </w:r>
    </w:p>
    <w:p w:rsidR="004A6A9C" w:rsidRPr="003C41E7" w:rsidRDefault="004A6A9C" w:rsidP="004A6A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41E7">
        <w:rPr>
          <w:rFonts w:ascii="Times New Roman" w:hAnsi="Times New Roman"/>
          <w:sz w:val="24"/>
          <w:szCs w:val="24"/>
        </w:rPr>
        <w:t xml:space="preserve">Программа сформирована как программа </w:t>
      </w:r>
      <w:r w:rsidRPr="003C41E7">
        <w:rPr>
          <w:rFonts w:ascii="Times New Roman" w:hAnsi="Times New Roman"/>
          <w:color w:val="000000"/>
          <w:sz w:val="24"/>
          <w:szCs w:val="24"/>
        </w:rPr>
        <w:t>комплексного сопровождения и</w:t>
      </w:r>
      <w:r w:rsidRPr="003C41E7">
        <w:rPr>
          <w:rFonts w:ascii="Times New Roman" w:hAnsi="Times New Roman"/>
          <w:sz w:val="24"/>
          <w:szCs w:val="24"/>
        </w:rPr>
        <w:t xml:space="preserve">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4A6A9C" w:rsidRPr="003C41E7" w:rsidRDefault="004A6A9C" w:rsidP="004A6A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 xml:space="preserve">Исходным положением для формирования Программы является системно – ориентированный подход, обеспечивающий создание условий для осуществления права свободного выбора различных альтернатив развития (индивидуальная траектория развития). </w:t>
      </w:r>
    </w:p>
    <w:p w:rsidR="004A6A9C" w:rsidRPr="003C41E7" w:rsidRDefault="004A6A9C" w:rsidP="004A6A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 xml:space="preserve">Психологическое сопровождение рассматривается как стратегия работы педагога-психолога МБДОУ, направленная на создание социально-психологических условий для успешного развития и обучения каждого ребенка. </w:t>
      </w:r>
    </w:p>
    <w:p w:rsidR="004A6A9C" w:rsidRPr="003C41E7" w:rsidRDefault="004A6A9C" w:rsidP="004A6A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 xml:space="preserve">Педагог-психолог МБДОУ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</w:p>
    <w:p w:rsidR="004A6A9C" w:rsidRPr="003C41E7" w:rsidRDefault="004A6A9C" w:rsidP="004A6A9C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программы - определение основных направлений психологического сопровождения реализации образовательных инициатив для </w:t>
      </w:r>
      <w:r w:rsidRPr="003C41E7">
        <w:rPr>
          <w:rFonts w:ascii="Times New Roman" w:hAnsi="Times New Roman"/>
          <w:sz w:val="24"/>
          <w:szCs w:val="24"/>
          <w:lang w:eastAsia="ru-RU"/>
        </w:rPr>
        <w:t>обеспечения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</w:r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; формирования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4A6A9C" w:rsidRPr="003C41E7" w:rsidRDefault="004A6A9C" w:rsidP="004A6A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 xml:space="preserve">Данная цель конкретизируется в следующих </w:t>
      </w:r>
      <w:r w:rsidRPr="003C41E7">
        <w:rPr>
          <w:rFonts w:ascii="Times New Roman" w:hAnsi="Times New Roman"/>
          <w:b/>
          <w:color w:val="000000"/>
          <w:sz w:val="24"/>
          <w:szCs w:val="24"/>
        </w:rPr>
        <w:t>задачах</w:t>
      </w:r>
      <w:r w:rsidRPr="003C41E7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A6A9C" w:rsidRPr="003C41E7" w:rsidRDefault="004A6A9C" w:rsidP="004A6A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 xml:space="preserve">- предупреждать возникновение проблем развития ребенка; </w:t>
      </w:r>
    </w:p>
    <w:p w:rsidR="004A6A9C" w:rsidRPr="003C41E7" w:rsidRDefault="004A6A9C" w:rsidP="004A6A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 xml:space="preserve">- оказать помощь (содействие) ребенку в решении актуальных задач развития, обучения и социализации; </w:t>
      </w:r>
    </w:p>
    <w:p w:rsidR="004A6A9C" w:rsidRPr="003C41E7" w:rsidRDefault="004A6A9C" w:rsidP="004A6A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 xml:space="preserve">- повышать психолого-педагогическую компетентность (психологическую культуру) родителей воспитанников и педагогов; </w:t>
      </w:r>
    </w:p>
    <w:p w:rsidR="004A6A9C" w:rsidRPr="003C41E7" w:rsidRDefault="004A6A9C" w:rsidP="004A6A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>- обеспечить психологическое сопровождение разработки и реализации Основной общеобразовательной программы и программы развития ДОУ в целом.</w:t>
      </w:r>
    </w:p>
    <w:p w:rsidR="004A6A9C" w:rsidRPr="003C41E7" w:rsidRDefault="004A6A9C" w:rsidP="004A6A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1E7">
        <w:rPr>
          <w:rFonts w:ascii="Times New Roman" w:hAnsi="Times New Roman"/>
          <w:color w:val="000000"/>
          <w:sz w:val="24"/>
          <w:szCs w:val="24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4A6A9C" w:rsidRPr="003C41E7" w:rsidRDefault="004A6A9C" w:rsidP="00C6797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Возрастные и иные категории детей</w:t>
      </w:r>
      <w:r w:rsidRPr="003C41E7">
        <w:rPr>
          <w:rFonts w:ascii="Times New Roman" w:hAnsi="Times New Roman"/>
          <w:sz w:val="24"/>
          <w:szCs w:val="24"/>
          <w:lang w:eastAsia="ru-RU"/>
        </w:rPr>
        <w:t>, на которых ориентирована Рабочая программа педагога-психолога, в том числе категории детей с ограни</w:t>
      </w:r>
      <w:r w:rsidR="00C67972" w:rsidRPr="003C41E7">
        <w:rPr>
          <w:rFonts w:ascii="Times New Roman" w:hAnsi="Times New Roman"/>
          <w:sz w:val="24"/>
          <w:szCs w:val="24"/>
          <w:lang w:eastAsia="ru-RU"/>
        </w:rPr>
        <w:t>ченными возможностями здоровья.</w:t>
      </w:r>
    </w:p>
    <w:p w:rsidR="004A6A9C" w:rsidRPr="003C41E7" w:rsidRDefault="004A6A9C" w:rsidP="00AC762B">
      <w:pPr>
        <w:keepNext/>
        <w:spacing w:after="0" w:line="240" w:lineRule="auto"/>
        <w:ind w:firstLine="567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Особенности взаимодействия педагогического коллектива с </w:t>
      </w:r>
      <w:r w:rsidR="00FC3510"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семьями </w:t>
      </w:r>
      <w:r w:rsidR="00FC3510"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C41E7">
        <w:rPr>
          <w:rFonts w:ascii="Times New Roman" w:hAnsi="Times New Roman"/>
          <w:sz w:val="24"/>
          <w:szCs w:val="24"/>
          <w:lang w:eastAsia="ru-RU"/>
        </w:rPr>
        <w:t>воспитанников</w:t>
      </w:r>
      <w:r w:rsidR="00AC762B" w:rsidRPr="003C41E7">
        <w:rPr>
          <w:rFonts w:ascii="Times New Roman" w:hAnsi="Times New Roman"/>
          <w:sz w:val="24"/>
          <w:szCs w:val="24"/>
          <w:lang w:eastAsia="ru-RU"/>
        </w:rPr>
        <w:t>.</w:t>
      </w:r>
    </w:p>
    <w:p w:rsidR="004A6A9C" w:rsidRPr="003C41E7" w:rsidRDefault="004A6A9C" w:rsidP="004A6A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  В основу совместной деятельности семьи и дошкольного учреждения заложены следующие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принципы</w:t>
      </w:r>
      <w:r w:rsidRPr="003C41E7">
        <w:rPr>
          <w:rFonts w:ascii="Times New Roman" w:hAnsi="Times New Roman"/>
          <w:sz w:val="24"/>
          <w:szCs w:val="24"/>
          <w:lang w:eastAsia="ru-RU"/>
        </w:rPr>
        <w:t>:</w:t>
      </w:r>
    </w:p>
    <w:p w:rsidR="004A6A9C" w:rsidRPr="003C41E7" w:rsidRDefault="004A6A9C" w:rsidP="00E3754C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lastRenderedPageBreak/>
        <w:t>единый подход к процессу воспитания ребёнка;</w:t>
      </w:r>
    </w:p>
    <w:p w:rsidR="004A6A9C" w:rsidRPr="003C41E7" w:rsidRDefault="004A6A9C" w:rsidP="00E3754C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>открытость дошкольного учреждения для родителей;</w:t>
      </w:r>
    </w:p>
    <w:p w:rsidR="004A6A9C" w:rsidRPr="003C41E7" w:rsidRDefault="004A6A9C" w:rsidP="00E3754C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>взаимное доверие  во взаимоотношениях педагогов и родителей;</w:t>
      </w:r>
    </w:p>
    <w:p w:rsidR="004A6A9C" w:rsidRPr="003C41E7" w:rsidRDefault="004A6A9C" w:rsidP="00E3754C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>уважение и доброжелательность друг к другу;</w:t>
      </w:r>
    </w:p>
    <w:p w:rsidR="004A6A9C" w:rsidRPr="003C41E7" w:rsidRDefault="004A6A9C" w:rsidP="00E3754C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>дифференцированный подход к каждой семье;</w:t>
      </w:r>
    </w:p>
    <w:p w:rsidR="004A6A9C" w:rsidRPr="003C41E7" w:rsidRDefault="004A6A9C" w:rsidP="00E3754C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>равно ответственность родителей и педагогов.</w:t>
      </w:r>
    </w:p>
    <w:p w:rsidR="004A6A9C" w:rsidRPr="003C41E7" w:rsidRDefault="004A6A9C" w:rsidP="004A6A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41E7">
        <w:rPr>
          <w:rFonts w:ascii="Times New Roman" w:hAnsi="Times New Roman"/>
          <w:sz w:val="24"/>
          <w:szCs w:val="24"/>
        </w:rPr>
        <w:t>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4A6A9C" w:rsidRPr="003C41E7" w:rsidRDefault="004A6A9C" w:rsidP="004A6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1E7">
        <w:rPr>
          <w:rFonts w:ascii="Times New Roman" w:hAnsi="Times New Roman"/>
          <w:sz w:val="24"/>
          <w:szCs w:val="24"/>
        </w:rPr>
        <w:t>- с семьями воспитанников;</w:t>
      </w:r>
    </w:p>
    <w:p w:rsidR="004A6A9C" w:rsidRPr="003C41E7" w:rsidRDefault="004A6A9C" w:rsidP="004A6A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1E7">
        <w:rPr>
          <w:rFonts w:ascii="Times New Roman" w:hAnsi="Times New Roman"/>
          <w:sz w:val="24"/>
          <w:szCs w:val="24"/>
        </w:rPr>
        <w:t xml:space="preserve">- с  будущими родителями. </w:t>
      </w:r>
    </w:p>
    <w:p w:rsidR="004A6A9C" w:rsidRPr="003C41E7" w:rsidRDefault="004A6A9C" w:rsidP="004A6A9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sz w:val="24"/>
          <w:szCs w:val="24"/>
          <w:lang w:eastAsia="ru-RU"/>
        </w:rPr>
        <w:t xml:space="preserve">Основная </w:t>
      </w:r>
      <w:r w:rsidRPr="003C41E7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 взаимодействия ДОУ с родителями: Возрождение традиций семейного воспитания и вовлечение семьи в воспитательно-образовательный процесс</w:t>
      </w:r>
      <w:r w:rsidR="00FC3510" w:rsidRPr="003C41E7">
        <w:rPr>
          <w:rFonts w:ascii="Times New Roman" w:hAnsi="Times New Roman"/>
          <w:sz w:val="24"/>
          <w:szCs w:val="24"/>
          <w:lang w:eastAsia="ru-RU"/>
        </w:rPr>
        <w:t>.</w:t>
      </w:r>
      <w:r w:rsidRPr="003C41E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A6A9C" w:rsidRPr="003C41E7" w:rsidRDefault="004A6A9C" w:rsidP="004A6A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Задачи</w:t>
      </w:r>
      <w:r w:rsidRPr="003C41E7">
        <w:rPr>
          <w:rFonts w:ascii="Times New Roman" w:hAnsi="Times New Roman"/>
          <w:sz w:val="24"/>
          <w:szCs w:val="24"/>
          <w:lang w:eastAsia="ru-RU"/>
        </w:rPr>
        <w:t>:</w:t>
      </w:r>
    </w:p>
    <w:p w:rsidR="004A6A9C" w:rsidRPr="003C41E7" w:rsidRDefault="004A6A9C" w:rsidP="00E3754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>формирование психолого-педагогических знаний родителей;</w:t>
      </w:r>
    </w:p>
    <w:p w:rsidR="004A6A9C" w:rsidRPr="003C41E7" w:rsidRDefault="004A6A9C" w:rsidP="00E3754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>приобщение родителей к участию  в жизни ДОУ;</w:t>
      </w:r>
    </w:p>
    <w:p w:rsidR="004A6A9C" w:rsidRPr="003C41E7" w:rsidRDefault="004A6A9C" w:rsidP="00E3754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 xml:space="preserve"> оказание помощи семьям воспитанников в развитии, воспитании и обучении детей;</w:t>
      </w:r>
    </w:p>
    <w:p w:rsidR="004A6A9C" w:rsidRPr="003C41E7" w:rsidRDefault="004A6A9C" w:rsidP="00E3754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 xml:space="preserve"> изучение и пропаганда лучшего семейного опыта.</w:t>
      </w:r>
    </w:p>
    <w:p w:rsidR="004A6A9C" w:rsidRPr="003C41E7" w:rsidRDefault="004A6A9C" w:rsidP="004A6A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Система работы с родителями  включает:</w:t>
      </w:r>
    </w:p>
    <w:p w:rsidR="004A6A9C" w:rsidRPr="003C41E7" w:rsidRDefault="004A6A9C" w:rsidP="00E3754C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4A6A9C" w:rsidRPr="003C41E7" w:rsidRDefault="004A6A9C" w:rsidP="00E3754C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>ознакомление родителей с содержанием работы  ДОУ, направленной на физическое, психическое и социально-эмоциональное развитие ребенка;</w:t>
      </w:r>
    </w:p>
    <w:p w:rsidR="004A6A9C" w:rsidRPr="003C41E7" w:rsidRDefault="004A6A9C" w:rsidP="00E3754C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4A6A9C" w:rsidRPr="003C41E7" w:rsidRDefault="004A6A9C" w:rsidP="00E3754C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FC3510" w:rsidRPr="003C41E7" w:rsidRDefault="004A6A9C" w:rsidP="00E3754C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kern w:val="3"/>
          <w:sz w:val="24"/>
          <w:szCs w:val="24"/>
          <w:lang w:eastAsia="ru-RU"/>
        </w:rPr>
      </w:pPr>
      <w:r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</w:t>
      </w:r>
      <w:r w:rsidR="00C67972" w:rsidRPr="003C41E7">
        <w:rPr>
          <w:rFonts w:ascii="Times New Roman" w:eastAsia="Calibri" w:hAnsi="Times New Roman"/>
          <w:kern w:val="3"/>
          <w:sz w:val="24"/>
          <w:szCs w:val="24"/>
          <w:lang w:eastAsia="ru-RU"/>
        </w:rPr>
        <w:t xml:space="preserve">ациях и открытых занятиях.     </w:t>
      </w:r>
    </w:p>
    <w:p w:rsidR="00FC3510" w:rsidRPr="003C41E7" w:rsidRDefault="00FC3510" w:rsidP="00567951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C452E" w:rsidRDefault="002C452E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67951" w:rsidRPr="003C41E7" w:rsidRDefault="0058237B" w:rsidP="00F37E69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41E7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DC01FB" w:rsidRPr="003C41E7" w:rsidRDefault="00DC01FB" w:rsidP="00F37E69">
      <w:pPr>
        <w:widowControl w:val="0"/>
        <w:snapToGri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bookmarkStart w:id="364" w:name="_Toc343977728"/>
      <w:bookmarkStart w:id="365" w:name="_Toc343979542"/>
      <w:bookmarkStart w:id="366" w:name="_Toc345663174"/>
    </w:p>
    <w:p w:rsidR="00B02855" w:rsidRPr="003C41E7" w:rsidRDefault="00B02855" w:rsidP="00F37E69">
      <w:pPr>
        <w:widowControl w:val="0"/>
        <w:snapToGri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sz w:val="24"/>
          <w:szCs w:val="24"/>
          <w:lang w:eastAsia="ru-RU"/>
        </w:rPr>
        <w:t>Блок диагностической поддержки</w:t>
      </w:r>
      <w:bookmarkEnd w:id="364"/>
      <w:bookmarkEnd w:id="365"/>
      <w:r w:rsidRPr="003C41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bookmarkStart w:id="367" w:name="_Toc343977729"/>
      <w:bookmarkStart w:id="368" w:name="_Toc343979543"/>
      <w:r w:rsidRPr="003C41E7">
        <w:rPr>
          <w:rFonts w:ascii="Times New Roman" w:hAnsi="Times New Roman"/>
          <w:b/>
          <w:sz w:val="24"/>
          <w:szCs w:val="24"/>
          <w:lang w:eastAsia="ru-RU"/>
        </w:rPr>
        <w:t>освоения образовательных областей</w:t>
      </w:r>
      <w:bookmarkEnd w:id="366"/>
      <w:bookmarkEnd w:id="367"/>
      <w:bookmarkEnd w:id="368"/>
    </w:p>
    <w:p w:rsidR="006A6714" w:rsidRPr="003C41E7" w:rsidRDefault="00B02855" w:rsidP="00F37E69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369" w:name="_Toc343979544"/>
      <w:bookmarkStart w:id="370" w:name="_Toc345663175"/>
      <w:r w:rsidRPr="003C41E7">
        <w:rPr>
          <w:rFonts w:ascii="Times New Roman" w:hAnsi="Times New Roman"/>
          <w:b/>
          <w:bCs/>
          <w:sz w:val="24"/>
          <w:szCs w:val="24"/>
          <w:lang w:eastAsia="ru-RU"/>
        </w:rPr>
        <w:t>Диагностический минимум</w:t>
      </w:r>
      <w:bookmarkEnd w:id="369"/>
      <w:bookmarkEnd w:id="370"/>
    </w:p>
    <w:p w:rsidR="00F37E69" w:rsidRPr="003C41E7" w:rsidRDefault="00F37E69" w:rsidP="00F37E69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371" w:name="_Toc343979545"/>
      <w:bookmarkStart w:id="372" w:name="_Toc345663176"/>
    </w:p>
    <w:p w:rsidR="00B02855" w:rsidRPr="003C41E7" w:rsidRDefault="00B02855" w:rsidP="00F37E69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bCs/>
          <w:sz w:val="24"/>
          <w:szCs w:val="24"/>
          <w:lang w:eastAsia="ru-RU"/>
        </w:rPr>
        <w:t>Используемый диагностический комплекс</w:t>
      </w:r>
      <w:bookmarkEnd w:id="371"/>
      <w:bookmarkEnd w:id="372"/>
    </w:p>
    <w:p w:rsidR="00725EBC" w:rsidRPr="003C41E7" w:rsidRDefault="00725EBC" w:rsidP="00F37E69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25EBC" w:rsidRPr="003C41E7" w:rsidRDefault="00725EBC" w:rsidP="00E3754C">
      <w:pPr>
        <w:pStyle w:val="aa"/>
        <w:keepNext/>
        <w:numPr>
          <w:ilvl w:val="2"/>
          <w:numId w:val="16"/>
        </w:numPr>
        <w:ind w:left="142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3C41E7">
        <w:rPr>
          <w:rFonts w:ascii="Times New Roman" w:hAnsi="Times New Roman"/>
          <w:bCs/>
          <w:sz w:val="24"/>
          <w:szCs w:val="24"/>
          <w:lang w:eastAsia="ru-RU"/>
        </w:rPr>
        <w:t>Диагностика индивидуальных особенностей детей раннего и дошкольного возраста</w:t>
      </w:r>
      <w:r w:rsidR="00DC01FB"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 (2-7)</w:t>
      </w:r>
      <w:r w:rsidRPr="003C41E7">
        <w:rPr>
          <w:rFonts w:ascii="Times New Roman" w:hAnsi="Times New Roman"/>
          <w:bCs/>
          <w:sz w:val="24"/>
          <w:szCs w:val="24"/>
          <w:lang w:eastAsia="ru-RU"/>
        </w:rPr>
        <w:t>. Ю.А. Афонькин</w:t>
      </w:r>
      <w:r w:rsidR="004D496A" w:rsidRPr="003C41E7">
        <w:rPr>
          <w:rFonts w:ascii="Times New Roman" w:hAnsi="Times New Roman"/>
          <w:bCs/>
          <w:sz w:val="24"/>
          <w:szCs w:val="24"/>
          <w:lang w:eastAsia="ru-RU"/>
        </w:rPr>
        <w:t>ой.</w:t>
      </w:r>
      <w:r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4D496A" w:rsidRPr="003C41E7" w:rsidRDefault="004D496A" w:rsidP="00E3754C">
      <w:pPr>
        <w:pStyle w:val="aa"/>
        <w:keepNext/>
        <w:numPr>
          <w:ilvl w:val="2"/>
          <w:numId w:val="16"/>
        </w:numPr>
        <w:ind w:left="142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3C41E7">
        <w:rPr>
          <w:rFonts w:ascii="Times New Roman" w:hAnsi="Times New Roman"/>
          <w:bCs/>
          <w:sz w:val="24"/>
          <w:szCs w:val="24"/>
          <w:lang w:eastAsia="ru-RU"/>
        </w:rPr>
        <w:t>Психологические особенност</w:t>
      </w:r>
      <w:r w:rsidR="00DC01FB" w:rsidRPr="003C41E7">
        <w:rPr>
          <w:rFonts w:ascii="Times New Roman" w:hAnsi="Times New Roman"/>
          <w:bCs/>
          <w:sz w:val="24"/>
          <w:szCs w:val="24"/>
          <w:lang w:eastAsia="ru-RU"/>
        </w:rPr>
        <w:t>и развития детей и профилактика</w:t>
      </w:r>
      <w:r w:rsidRPr="003C41E7">
        <w:rPr>
          <w:rFonts w:ascii="Times New Roman" w:hAnsi="Times New Roman"/>
          <w:bCs/>
          <w:sz w:val="24"/>
          <w:szCs w:val="24"/>
          <w:lang w:eastAsia="ru-RU"/>
        </w:rPr>
        <w:t>. В.А. Кулганов, Н.В. Сорокина.</w:t>
      </w:r>
    </w:p>
    <w:p w:rsidR="004D496A" w:rsidRPr="003C41E7" w:rsidRDefault="004D496A" w:rsidP="00E3754C">
      <w:pPr>
        <w:pStyle w:val="aa"/>
        <w:keepNext/>
        <w:numPr>
          <w:ilvl w:val="2"/>
          <w:numId w:val="16"/>
        </w:numPr>
        <w:ind w:left="142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3C41E7">
        <w:rPr>
          <w:rFonts w:ascii="Times New Roman" w:hAnsi="Times New Roman"/>
          <w:bCs/>
          <w:sz w:val="24"/>
          <w:szCs w:val="24"/>
          <w:lang w:eastAsia="ru-RU"/>
        </w:rPr>
        <w:t>Психологическое изучение детей с нарушениями развития.</w:t>
      </w:r>
      <w:r w:rsidR="00EB2A6D"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C01FB" w:rsidRPr="003C41E7">
        <w:rPr>
          <w:rFonts w:ascii="Times New Roman" w:hAnsi="Times New Roman"/>
          <w:bCs/>
          <w:sz w:val="24"/>
          <w:szCs w:val="24"/>
          <w:lang w:eastAsia="ru-RU"/>
        </w:rPr>
        <w:t>И.Ю. Левченко, Н.А. Киселева.</w:t>
      </w:r>
    </w:p>
    <w:p w:rsidR="00DC01FB" w:rsidRPr="003C41E7" w:rsidRDefault="00EB2A6D" w:rsidP="00E3754C">
      <w:pPr>
        <w:pStyle w:val="aa"/>
        <w:keepNext/>
        <w:numPr>
          <w:ilvl w:val="2"/>
          <w:numId w:val="16"/>
        </w:numPr>
        <w:ind w:left="142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Индивидуальная психологическая </w:t>
      </w:r>
      <w:r w:rsidR="00DC01FB" w:rsidRPr="003C41E7">
        <w:rPr>
          <w:rFonts w:ascii="Times New Roman" w:hAnsi="Times New Roman"/>
          <w:bCs/>
          <w:sz w:val="24"/>
          <w:szCs w:val="24"/>
          <w:lang w:eastAsia="ru-RU"/>
        </w:rPr>
        <w:t>диагностика детей 5-7 лет</w:t>
      </w:r>
      <w:r w:rsidRPr="003C41E7">
        <w:rPr>
          <w:rFonts w:ascii="Times New Roman" w:hAnsi="Times New Roman"/>
          <w:bCs/>
          <w:sz w:val="24"/>
          <w:szCs w:val="24"/>
          <w:lang w:eastAsia="ru-RU"/>
        </w:rPr>
        <w:t>. А.Н. Веракса</w:t>
      </w:r>
      <w:proofErr w:type="gramStart"/>
      <w:r w:rsidRPr="003C41E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C01FB" w:rsidRPr="003C41E7">
        <w:rPr>
          <w:rFonts w:ascii="Times New Roman" w:hAnsi="Times New Roman"/>
          <w:bCs/>
          <w:sz w:val="24"/>
          <w:szCs w:val="24"/>
          <w:lang w:eastAsia="ru-RU"/>
        </w:rPr>
        <w:t>:</w:t>
      </w:r>
      <w:proofErr w:type="gramEnd"/>
    </w:p>
    <w:p w:rsidR="00EB2A6D" w:rsidRPr="003C41E7" w:rsidRDefault="00EB2A6D" w:rsidP="00C6797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EB2A6D" w:rsidRPr="003C41E7" w:rsidRDefault="00EB2A6D" w:rsidP="00EB2A6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C41E7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Программы коррекционно-развивающей работы педагога-психолога</w:t>
      </w:r>
    </w:p>
    <w:p w:rsidR="00EB2A6D" w:rsidRPr="003C41E7" w:rsidRDefault="00EB2A6D" w:rsidP="00EB2A6D">
      <w:pPr>
        <w:keepNext/>
        <w:spacing w:after="0" w:line="240" w:lineRule="auto"/>
        <w:jc w:val="center"/>
        <w:outlineLvl w:val="2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373" w:name="_Toc345663181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ПЕРЕЧЕНЬ ИСПОЛЬЗУЕМЫХ ПРОГРАММ, ТЕХНОЛОГИЙ, ПОСОБИЙ</w:t>
      </w:r>
      <w:bookmarkEnd w:id="373"/>
    </w:p>
    <w:p w:rsidR="00EB2A6D" w:rsidRPr="003C41E7" w:rsidRDefault="00EB2A6D" w:rsidP="00EB2A6D">
      <w:pPr>
        <w:keepNext/>
        <w:spacing w:after="0" w:line="240" w:lineRule="auto"/>
        <w:jc w:val="center"/>
        <w:outlineLvl w:val="2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374" w:name="_Toc345599271"/>
      <w:bookmarkStart w:id="375" w:name="_Toc345663182"/>
      <w:r w:rsidRPr="003C41E7">
        <w:rPr>
          <w:rFonts w:ascii="Times New Roman" w:hAnsi="Times New Roman"/>
          <w:color w:val="000000"/>
          <w:sz w:val="24"/>
          <w:szCs w:val="24"/>
          <w:lang w:eastAsia="ru-RU"/>
        </w:rPr>
        <w:t>для коррекционно-развивающей работы</w:t>
      </w:r>
      <w:bookmarkEnd w:id="374"/>
      <w:bookmarkEnd w:id="375"/>
    </w:p>
    <w:p w:rsidR="00DC01FB" w:rsidRPr="003C41E7" w:rsidRDefault="00DC01FB" w:rsidP="00DC01FB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bookmarkStart w:id="376" w:name="_Toc345663179"/>
    </w:p>
    <w:tbl>
      <w:tblPr>
        <w:tblpPr w:leftFromText="180" w:rightFromText="180" w:vertAnchor="text" w:horzAnchor="margin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778"/>
      </w:tblGrid>
      <w:tr w:rsidR="00EB2A6D" w:rsidRPr="003C41E7" w:rsidTr="00EB2A6D">
        <w:tc>
          <w:tcPr>
            <w:tcW w:w="4536" w:type="dxa"/>
            <w:shd w:val="clear" w:color="auto" w:fill="auto"/>
          </w:tcPr>
          <w:p w:rsidR="00EB2A6D" w:rsidRPr="003C41E7" w:rsidRDefault="00EB2A6D" w:rsidP="00EB2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77" w:name="_Toc343979558"/>
            <w:bookmarkEnd w:id="376"/>
            <w:r w:rsidRPr="003C41E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Дети с трудностями в поведении (коррекционно-развивающая  направленность):</w:t>
            </w:r>
            <w:bookmarkStart w:id="378" w:name="_Toc345599272"/>
            <w:bookmarkStart w:id="379" w:name="_Toc345663183"/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B2A6D" w:rsidRPr="003C41E7" w:rsidRDefault="00EB2A6D" w:rsidP="00EB2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враждебность</w:t>
            </w:r>
            <w:bookmarkStart w:id="380" w:name="_Toc345599273"/>
            <w:bookmarkStart w:id="381" w:name="_Toc345663184"/>
            <w:bookmarkEnd w:id="378"/>
            <w:bookmarkEnd w:id="379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тревожность</w:t>
            </w:r>
            <w:bookmarkStart w:id="382" w:name="_Toc345599274"/>
            <w:bookmarkStart w:id="383" w:name="_Toc345663185"/>
            <w:bookmarkEnd w:id="380"/>
            <w:bookmarkEnd w:id="381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bookmarkStart w:id="384" w:name="_Toc345599276"/>
            <w:bookmarkStart w:id="385" w:name="_Toc345663187"/>
            <w:bookmarkEnd w:id="382"/>
            <w:bookmarkEnd w:id="383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гиперактивность</w:t>
            </w:r>
            <w:bookmarkEnd w:id="384"/>
            <w:bookmarkEnd w:id="385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bookmarkStart w:id="386" w:name="_Toc345599280"/>
            <w:bookmarkStart w:id="387" w:name="_Toc345663191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демонстративность</w:t>
            </w:r>
            <w:bookmarkEnd w:id="386"/>
            <w:bookmarkEnd w:id="387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агрессивность.</w:t>
            </w:r>
          </w:p>
          <w:p w:rsidR="00EB2A6D" w:rsidRPr="003C41E7" w:rsidRDefault="00EB2A6D" w:rsidP="00EB2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A6D" w:rsidRPr="003C41E7" w:rsidRDefault="00EB2A6D" w:rsidP="00EB2A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8" w:type="dxa"/>
            <w:shd w:val="clear" w:color="auto" w:fill="auto"/>
          </w:tcPr>
          <w:p w:rsidR="00EB2A6D" w:rsidRPr="003C41E7" w:rsidRDefault="00EB2A6D" w:rsidP="00EB2A6D">
            <w:pPr>
              <w:keepNext/>
              <w:tabs>
                <w:tab w:val="left" w:pos="353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88" w:name="_Toc345599281"/>
            <w:bookmarkStart w:id="389" w:name="_Toc345663192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bookmarkEnd w:id="388"/>
            <w:bookmarkEnd w:id="389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Телесно-ориентированные подходы к психокоррекционной и развивающей работе с детьми (5-7 лет)</w:t>
            </w:r>
            <w:proofErr w:type="gram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анечева</w:t>
            </w:r>
            <w:proofErr w:type="spell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И.В.</w:t>
            </w:r>
          </w:p>
          <w:p w:rsidR="00EB2A6D" w:rsidRPr="003C41E7" w:rsidRDefault="00EB2A6D" w:rsidP="00EB2A6D">
            <w:pPr>
              <w:keepNext/>
              <w:tabs>
                <w:tab w:val="left" w:pos="353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90" w:name="_Toc345599284"/>
            <w:bookmarkStart w:id="391" w:name="_Toc345663195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bookmarkEnd w:id="390"/>
            <w:bookmarkEnd w:id="391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Коррекционно-развивающие технологии в ДОУ: программы развития личностной, познавательной, эмоционально-волевой сферы, диагностический комплекс. Л.В. Годовникова.2014, </w:t>
            </w:r>
            <w:proofErr w:type="spell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И.В.Возняк</w:t>
            </w:r>
            <w:proofErr w:type="spell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АА. Морозова.</w:t>
            </w:r>
          </w:p>
          <w:p w:rsidR="00EB2A6D" w:rsidRPr="003C41E7" w:rsidRDefault="00EB2A6D" w:rsidP="00EB2A6D">
            <w:pPr>
              <w:keepNext/>
              <w:tabs>
                <w:tab w:val="left" w:pos="353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Работа психолога с гиперактивным детьми  в детском саду. Л.И. </w:t>
            </w:r>
            <w:proofErr w:type="spell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Арцишевская</w:t>
            </w:r>
            <w:proofErr w:type="spell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B2A6D" w:rsidRPr="003C41E7" w:rsidRDefault="00EB2A6D" w:rsidP="00EB2A6D">
            <w:pPr>
              <w:keepNext/>
              <w:tabs>
                <w:tab w:val="left" w:pos="353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Тропинка к своему </w:t>
            </w:r>
            <w:proofErr w:type="gram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программа развивающих занятий. О.В. </w:t>
            </w:r>
            <w:proofErr w:type="spell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Хухлаева</w:t>
            </w:r>
            <w:proofErr w:type="spell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О.Е. </w:t>
            </w:r>
            <w:proofErr w:type="spell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Хухлаев</w:t>
            </w:r>
            <w:proofErr w:type="spell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И.М. Первушина. </w:t>
            </w:r>
          </w:p>
        </w:tc>
      </w:tr>
      <w:tr w:rsidR="00EB2A6D" w:rsidRPr="003C41E7" w:rsidTr="00EB2A6D">
        <w:tc>
          <w:tcPr>
            <w:tcW w:w="4536" w:type="dxa"/>
            <w:shd w:val="clear" w:color="auto" w:fill="auto"/>
          </w:tcPr>
          <w:p w:rsidR="00EB2A6D" w:rsidRPr="003C41E7" w:rsidRDefault="00EB2A6D" w:rsidP="00EB2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коммуникативных способностей (развивающая направленность)</w:t>
            </w:r>
          </w:p>
        </w:tc>
        <w:tc>
          <w:tcPr>
            <w:tcW w:w="5778" w:type="dxa"/>
            <w:shd w:val="clear" w:color="auto" w:fill="auto"/>
          </w:tcPr>
          <w:p w:rsidR="00EB2A6D" w:rsidRPr="003C41E7" w:rsidRDefault="00EB2A6D" w:rsidP="00E3754C">
            <w:pPr>
              <w:pStyle w:val="aa"/>
              <w:keepNext/>
              <w:numPr>
                <w:ilvl w:val="0"/>
                <w:numId w:val="34"/>
              </w:numPr>
              <w:ind w:hanging="72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Тропинка к своему я - программа развивающих занятий. О.В. </w:t>
            </w:r>
            <w:proofErr w:type="spell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Хухлаева</w:t>
            </w:r>
            <w:proofErr w:type="spell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О.Е. </w:t>
            </w:r>
            <w:proofErr w:type="spell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Хухлаев</w:t>
            </w:r>
            <w:proofErr w:type="spell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И.М. Первушина.</w:t>
            </w:r>
          </w:p>
        </w:tc>
      </w:tr>
      <w:tr w:rsidR="00EB2A6D" w:rsidRPr="003C41E7" w:rsidTr="00C67972">
        <w:trPr>
          <w:trHeight w:val="2639"/>
        </w:trPr>
        <w:tc>
          <w:tcPr>
            <w:tcW w:w="4536" w:type="dxa"/>
            <w:shd w:val="clear" w:color="auto" w:fill="auto"/>
          </w:tcPr>
          <w:p w:rsidR="00EB2A6D" w:rsidRPr="003C41E7" w:rsidRDefault="00EB2A6D" w:rsidP="00EB2A6D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92" w:name="_Toc345599286"/>
            <w:bookmarkStart w:id="393" w:name="_Toc345663197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Психологическая готовность детей к начальному школьному обучению (развивающая направленность)</w:t>
            </w:r>
            <w:bookmarkEnd w:id="392"/>
            <w:bookmarkEnd w:id="393"/>
          </w:p>
          <w:p w:rsidR="00EB2A6D" w:rsidRPr="003C41E7" w:rsidRDefault="00EB2A6D" w:rsidP="00EB2A6D">
            <w:pPr>
              <w:tabs>
                <w:tab w:val="left" w:pos="16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778" w:type="dxa"/>
            <w:shd w:val="clear" w:color="auto" w:fill="auto"/>
          </w:tcPr>
          <w:p w:rsidR="00EB2A6D" w:rsidRPr="003C41E7" w:rsidRDefault="00EB2A6D" w:rsidP="00E3754C">
            <w:pPr>
              <w:pStyle w:val="aa"/>
              <w:keepNext/>
              <w:numPr>
                <w:ilvl w:val="0"/>
                <w:numId w:val="35"/>
              </w:numPr>
              <w:ind w:hanging="72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Познавательная деятельность дошкольников 5-6 лет, 6-7 лет в игровом взаимодействии. А.Ю. Афонькина, О.Е. Борисова, Т.Э Белотелова.2017.</w:t>
            </w:r>
          </w:p>
          <w:p w:rsidR="00EB2A6D" w:rsidRPr="003C41E7" w:rsidRDefault="00EB2A6D" w:rsidP="00E3754C">
            <w:pPr>
              <w:pStyle w:val="aa"/>
              <w:keepNext/>
              <w:numPr>
                <w:ilvl w:val="0"/>
                <w:numId w:val="35"/>
              </w:numPr>
              <w:ind w:hanging="72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Психологический</w:t>
            </w:r>
            <w:proofErr w:type="gram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тренниг</w:t>
            </w:r>
            <w:proofErr w:type="spell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для будущих первоклассников. Л.И. </w:t>
            </w:r>
            <w:proofErr w:type="spellStart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Арцишевская</w:t>
            </w:r>
            <w:proofErr w:type="spellEnd"/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B2A6D" w:rsidRPr="003C41E7" w:rsidTr="00C67972">
        <w:trPr>
          <w:trHeight w:val="5380"/>
        </w:trPr>
        <w:tc>
          <w:tcPr>
            <w:tcW w:w="4536" w:type="dxa"/>
            <w:shd w:val="clear" w:color="auto" w:fill="auto"/>
          </w:tcPr>
          <w:p w:rsidR="00EB2A6D" w:rsidRPr="003C41E7" w:rsidRDefault="00EB2A6D" w:rsidP="00EB2A6D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41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Снятие психомышечного напряжения, развитие эмоционально-волевой сферы </w:t>
            </w:r>
          </w:p>
        </w:tc>
        <w:tc>
          <w:tcPr>
            <w:tcW w:w="5778" w:type="dxa"/>
            <w:shd w:val="clear" w:color="auto" w:fill="auto"/>
          </w:tcPr>
          <w:p w:rsidR="00EB2A6D" w:rsidRPr="003C41E7" w:rsidRDefault="00EB2A6D" w:rsidP="00E3754C">
            <w:pPr>
              <w:pStyle w:val="aa"/>
              <w:numPr>
                <w:ilvl w:val="0"/>
                <w:numId w:val="36"/>
              </w:numPr>
              <w:spacing w:after="20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41E7">
              <w:rPr>
                <w:rFonts w:ascii="Times New Roman" w:hAnsi="Times New Roman"/>
                <w:sz w:val="24"/>
                <w:szCs w:val="24"/>
              </w:rPr>
              <w:t>Занятия с детьми 3-7 лет по развитию эмоционально-коммуникативной и познавательной сфер средствами песочной терапии/ авт. Сост. М.А. Федосеева. – Волгоград</w:t>
            </w:r>
            <w:r w:rsidRPr="003C41E7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3C41E7">
              <w:rPr>
                <w:rFonts w:ascii="Times New Roman" w:hAnsi="Times New Roman"/>
                <w:sz w:val="24"/>
                <w:szCs w:val="24"/>
              </w:rPr>
              <w:t xml:space="preserve"> Учитель, 2016.</w:t>
            </w:r>
          </w:p>
          <w:p w:rsidR="00EB2A6D" w:rsidRPr="003C41E7" w:rsidRDefault="00EB2A6D" w:rsidP="00E3754C">
            <w:pPr>
              <w:pStyle w:val="aa"/>
              <w:numPr>
                <w:ilvl w:val="0"/>
                <w:numId w:val="36"/>
              </w:numPr>
              <w:spacing w:after="20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1E7">
              <w:rPr>
                <w:rFonts w:ascii="Times New Roman" w:hAnsi="Times New Roman"/>
                <w:sz w:val="24"/>
                <w:szCs w:val="24"/>
              </w:rPr>
              <w:t>Конаныхина</w:t>
            </w:r>
            <w:proofErr w:type="spellEnd"/>
            <w:r w:rsidRPr="003C41E7">
              <w:rPr>
                <w:rFonts w:ascii="Times New Roman" w:hAnsi="Times New Roman"/>
                <w:sz w:val="24"/>
                <w:szCs w:val="24"/>
              </w:rPr>
              <w:t xml:space="preserve">  Е.Ю. Волшебство в песочнице. Песочная терапия в работе с детьми. – М.: Генезис, 2016.</w:t>
            </w:r>
          </w:p>
          <w:p w:rsidR="00EB2A6D" w:rsidRPr="003C41E7" w:rsidRDefault="00EB2A6D" w:rsidP="00E3754C">
            <w:pPr>
              <w:pStyle w:val="aa"/>
              <w:numPr>
                <w:ilvl w:val="0"/>
                <w:numId w:val="36"/>
              </w:numPr>
              <w:spacing w:after="20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41E7">
              <w:rPr>
                <w:rFonts w:ascii="Times New Roman" w:hAnsi="Times New Roman"/>
                <w:sz w:val="24"/>
                <w:szCs w:val="24"/>
              </w:rPr>
              <w:t xml:space="preserve">Тупичкина Е.А. Мир песочных фантазий: </w:t>
            </w:r>
            <w:proofErr w:type="gramStart"/>
            <w:r w:rsidRPr="003C41E7">
              <w:rPr>
                <w:rFonts w:ascii="Times New Roman" w:hAnsi="Times New Roman"/>
                <w:sz w:val="24"/>
                <w:szCs w:val="24"/>
              </w:rPr>
              <w:t>Программа обучения детей рисованию песочных картин в технике «</w:t>
            </w:r>
            <w:r w:rsidRPr="003C41E7">
              <w:rPr>
                <w:rFonts w:ascii="Times New Roman" w:hAnsi="Times New Roman"/>
                <w:sz w:val="24"/>
                <w:szCs w:val="24"/>
                <w:lang w:val="en-US"/>
              </w:rPr>
              <w:t>Sand</w:t>
            </w:r>
            <w:r w:rsidRPr="003C41E7">
              <w:rPr>
                <w:rFonts w:ascii="Times New Roman" w:hAnsi="Times New Roman"/>
                <w:sz w:val="24"/>
                <w:szCs w:val="24"/>
              </w:rPr>
              <w:t>-</w:t>
            </w:r>
            <w:r w:rsidRPr="003C41E7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3C41E7">
              <w:rPr>
                <w:rFonts w:ascii="Times New Roman" w:hAnsi="Times New Roman"/>
                <w:sz w:val="24"/>
                <w:szCs w:val="24"/>
              </w:rPr>
              <w:t>» (для детей дошкольного и младшего школьного возраста.</w:t>
            </w:r>
            <w:proofErr w:type="gramEnd"/>
            <w:r w:rsidRPr="003C41E7">
              <w:rPr>
                <w:rFonts w:ascii="Times New Roman" w:hAnsi="Times New Roman"/>
                <w:sz w:val="24"/>
                <w:szCs w:val="24"/>
              </w:rPr>
              <w:t xml:space="preserve"> – М: АРКТИ, 2016.</w:t>
            </w:r>
          </w:p>
          <w:p w:rsidR="00EB2A6D" w:rsidRPr="003C41E7" w:rsidRDefault="00EB2A6D" w:rsidP="00E3754C">
            <w:pPr>
              <w:pStyle w:val="aa"/>
              <w:numPr>
                <w:ilvl w:val="0"/>
                <w:numId w:val="36"/>
              </w:numPr>
              <w:spacing w:after="20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41E7">
              <w:rPr>
                <w:rFonts w:ascii="Times New Roman" w:hAnsi="Times New Roman"/>
                <w:sz w:val="24"/>
                <w:szCs w:val="24"/>
              </w:rPr>
              <w:t>Игротренинги с использованием сенсорных модулей. М.В. Янчук.2014.</w:t>
            </w:r>
          </w:p>
          <w:p w:rsidR="00EB2A6D" w:rsidRPr="003C41E7" w:rsidRDefault="00EB2A6D" w:rsidP="00E3754C">
            <w:pPr>
              <w:pStyle w:val="aa"/>
              <w:numPr>
                <w:ilvl w:val="0"/>
                <w:numId w:val="36"/>
              </w:numPr>
              <w:spacing w:after="200"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41E7">
              <w:rPr>
                <w:rFonts w:ascii="Times New Roman" w:hAnsi="Times New Roman"/>
                <w:sz w:val="24"/>
                <w:szCs w:val="24"/>
              </w:rPr>
              <w:t>Игровые развивающие занятия в сенсорной комнате. А.И. Титарь.2008.</w:t>
            </w:r>
          </w:p>
        </w:tc>
      </w:tr>
    </w:tbl>
    <w:p w:rsidR="00DC01FB" w:rsidRPr="003C41E7" w:rsidRDefault="00DC01FB" w:rsidP="00DC01F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37E69" w:rsidRPr="003C41E7" w:rsidRDefault="00F37E69" w:rsidP="003B51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94" w:name="_Toc343979559"/>
      <w:bookmarkEnd w:id="377"/>
    </w:p>
    <w:bookmarkEnd w:id="394"/>
    <w:p w:rsidR="00F37E69" w:rsidRPr="003C41E7" w:rsidRDefault="00F37E69" w:rsidP="003B519C">
      <w:pPr>
        <w:keepNext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2026D" w:rsidRPr="003C41E7" w:rsidRDefault="0062026D" w:rsidP="003B519C">
      <w:pPr>
        <w:keepNext/>
        <w:spacing w:after="0" w:line="240" w:lineRule="auto"/>
        <w:jc w:val="both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3B519C">
      <w:pPr>
        <w:keepNext/>
        <w:spacing w:after="0" w:line="240" w:lineRule="auto"/>
        <w:jc w:val="both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3B519C">
      <w:pPr>
        <w:keepNext/>
        <w:spacing w:after="0" w:line="240" w:lineRule="auto"/>
        <w:jc w:val="both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627AB4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627AB4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627AB4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627AB4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7AB4" w:rsidRPr="003C41E7" w:rsidRDefault="00627AB4" w:rsidP="00627AB4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7AB4" w:rsidRPr="003C41E7" w:rsidRDefault="00627AB4" w:rsidP="00627AB4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7AB4" w:rsidRPr="003C41E7" w:rsidRDefault="00627AB4" w:rsidP="00627AB4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7AB4" w:rsidRPr="003C41E7" w:rsidRDefault="00627AB4" w:rsidP="00627AB4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7AB4" w:rsidRPr="003C41E7" w:rsidRDefault="00627AB4" w:rsidP="00627AB4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7AB4" w:rsidRPr="003C41E7" w:rsidRDefault="00627AB4" w:rsidP="00F37E69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F37E69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F37E69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F37E69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F37E69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F37E69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F37E69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62026D" w:rsidRPr="003C41E7" w:rsidRDefault="0062026D" w:rsidP="00F37E69">
      <w:pPr>
        <w:keepNext/>
        <w:spacing w:after="0" w:line="240" w:lineRule="auto"/>
        <w:outlineLvl w:val="2"/>
        <w:rPr>
          <w:rFonts w:ascii="Cambria" w:hAnsi="Cambria"/>
          <w:color w:val="000000"/>
          <w:sz w:val="24"/>
          <w:szCs w:val="24"/>
          <w:lang w:eastAsia="ru-RU"/>
        </w:rPr>
      </w:pPr>
    </w:p>
    <w:p w:rsidR="00F37E69" w:rsidRPr="003C41E7" w:rsidRDefault="00F37E69" w:rsidP="00F37E6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</w:pPr>
    </w:p>
    <w:p w:rsidR="0058237B" w:rsidRPr="003C41E7" w:rsidRDefault="0058237B" w:rsidP="00F37E6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bookmarkStart w:id="395" w:name="_Toc343979564"/>
      <w:bookmarkStart w:id="396" w:name="_Toc343985197"/>
      <w:bookmarkStart w:id="397" w:name="_Toc345154461"/>
      <w:bookmarkStart w:id="398" w:name="_Toc345663209"/>
    </w:p>
    <w:bookmarkEnd w:id="395"/>
    <w:bookmarkEnd w:id="396"/>
    <w:bookmarkEnd w:id="397"/>
    <w:bookmarkEnd w:id="398"/>
    <w:p w:rsidR="000B08FB" w:rsidRPr="003C41E7" w:rsidRDefault="000B08FB" w:rsidP="00F37E6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B08FB" w:rsidRPr="003C41E7" w:rsidRDefault="000B08FB" w:rsidP="00F37E6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B08FB" w:rsidRPr="003C41E7" w:rsidRDefault="000B08FB" w:rsidP="00F37E6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B08FB" w:rsidRPr="003C41E7" w:rsidRDefault="000B08FB" w:rsidP="00F37E6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B08FB" w:rsidRPr="003C41E7" w:rsidRDefault="000B08FB" w:rsidP="00F37E6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B08FB" w:rsidRPr="003C41E7" w:rsidRDefault="000B08FB" w:rsidP="00F37E6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B08FB" w:rsidRPr="003C41E7" w:rsidRDefault="000B08FB" w:rsidP="00F37E6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0B08FB" w:rsidRPr="003C41E7" w:rsidSect="00C10380">
      <w:footerReference w:type="default" r:id="rId13"/>
      <w:footerReference w:type="first" r:id="rId14"/>
      <w:pgSz w:w="11906" w:h="16838"/>
      <w:pgMar w:top="567" w:right="851" w:bottom="567" w:left="851" w:header="28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4A3" w:rsidRDefault="00BE74A3" w:rsidP="00EB4D36">
      <w:pPr>
        <w:spacing w:after="0" w:line="240" w:lineRule="auto"/>
      </w:pPr>
      <w:r>
        <w:separator/>
      </w:r>
    </w:p>
  </w:endnote>
  <w:endnote w:type="continuationSeparator" w:id="0">
    <w:p w:rsidR="00BE74A3" w:rsidRDefault="00BE74A3" w:rsidP="00EB4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4439957"/>
      <w:docPartObj>
        <w:docPartGallery w:val="Page Numbers (Bottom of Page)"/>
        <w:docPartUnique/>
      </w:docPartObj>
    </w:sdtPr>
    <w:sdtEndPr/>
    <w:sdtContent>
      <w:p w:rsidR="00F4173F" w:rsidRDefault="00F4173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65B">
          <w:rPr>
            <w:noProof/>
          </w:rPr>
          <w:t>8</w:t>
        </w:r>
        <w:r>
          <w:fldChar w:fldCharType="end"/>
        </w:r>
      </w:p>
    </w:sdtContent>
  </w:sdt>
  <w:p w:rsidR="00F4173F" w:rsidRDefault="00F4173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1491430"/>
      <w:docPartObj>
        <w:docPartGallery w:val="Page Numbers (Bottom of Page)"/>
        <w:docPartUnique/>
      </w:docPartObj>
    </w:sdtPr>
    <w:sdtEndPr/>
    <w:sdtContent>
      <w:p w:rsidR="00F4173F" w:rsidRDefault="00F4173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65B">
          <w:rPr>
            <w:noProof/>
          </w:rPr>
          <w:t>15</w:t>
        </w:r>
        <w:r>
          <w:fldChar w:fldCharType="end"/>
        </w:r>
      </w:p>
    </w:sdtContent>
  </w:sdt>
  <w:p w:rsidR="00F4173F" w:rsidRDefault="00F4173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73F" w:rsidRDefault="00F4173F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F2465B">
      <w:rPr>
        <w:noProof/>
      </w:rPr>
      <w:t>23</w:t>
    </w:r>
    <w:r>
      <w:fldChar w:fldCharType="end"/>
    </w:r>
  </w:p>
  <w:p w:rsidR="00F4173F" w:rsidRDefault="00F4173F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73F" w:rsidRDefault="00F4173F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465B">
      <w:rPr>
        <w:noProof/>
      </w:rPr>
      <w:t>46</w:t>
    </w:r>
    <w:r>
      <w:rPr>
        <w:noProof/>
      </w:rPr>
      <w:fldChar w:fldCharType="end"/>
    </w:r>
  </w:p>
  <w:p w:rsidR="00F4173F" w:rsidRDefault="00F4173F">
    <w:pPr>
      <w:pStyle w:val="ae"/>
    </w:pPr>
  </w:p>
  <w:p w:rsidR="00F4173F" w:rsidRDefault="00F4173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73F" w:rsidRDefault="00F4173F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465B">
      <w:rPr>
        <w:noProof/>
      </w:rPr>
      <w:t>24</w:t>
    </w:r>
    <w:r>
      <w:rPr>
        <w:noProof/>
      </w:rPr>
      <w:fldChar w:fldCharType="end"/>
    </w:r>
  </w:p>
  <w:p w:rsidR="00F4173F" w:rsidRDefault="00F4173F">
    <w:pPr>
      <w:pStyle w:val="ae"/>
    </w:pPr>
  </w:p>
  <w:p w:rsidR="00F4173F" w:rsidRDefault="00F417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4A3" w:rsidRDefault="00BE74A3" w:rsidP="00EB4D36">
      <w:pPr>
        <w:spacing w:after="0" w:line="240" w:lineRule="auto"/>
      </w:pPr>
      <w:r>
        <w:separator/>
      </w:r>
    </w:p>
  </w:footnote>
  <w:footnote w:type="continuationSeparator" w:id="0">
    <w:p w:rsidR="00BE74A3" w:rsidRDefault="00BE74A3" w:rsidP="00EB4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C07DF6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98"/>
    <w:multiLevelType w:val="multilevel"/>
    <w:tmpl w:val="85DE4044"/>
    <w:name w:val="WW8Num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AF7919"/>
    <w:multiLevelType w:val="hybridMultilevel"/>
    <w:tmpl w:val="32A412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96585C"/>
    <w:multiLevelType w:val="multilevel"/>
    <w:tmpl w:val="F82439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1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8">
    <w:nsid w:val="03267725"/>
    <w:multiLevelType w:val="multilevel"/>
    <w:tmpl w:val="2C2CF2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9F1919"/>
    <w:multiLevelType w:val="hybridMultilevel"/>
    <w:tmpl w:val="3938A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421CD5"/>
    <w:multiLevelType w:val="multilevel"/>
    <w:tmpl w:val="C0701E0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89B2B52"/>
    <w:multiLevelType w:val="multilevel"/>
    <w:tmpl w:val="F208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10"/>
      <w:numFmt w:val="decimal"/>
      <w:lvlText w:val="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BB5811"/>
    <w:multiLevelType w:val="hybridMultilevel"/>
    <w:tmpl w:val="8EF6151A"/>
    <w:lvl w:ilvl="0" w:tplc="191CA324">
      <w:start w:val="65535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3FD6550"/>
    <w:multiLevelType w:val="multilevel"/>
    <w:tmpl w:val="DF86A3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27B04C29"/>
    <w:multiLevelType w:val="hybridMultilevel"/>
    <w:tmpl w:val="EB3E3856"/>
    <w:lvl w:ilvl="0" w:tplc="B2120E9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5A68EC"/>
    <w:multiLevelType w:val="hybridMultilevel"/>
    <w:tmpl w:val="DFAEA2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E9D74BB"/>
    <w:multiLevelType w:val="hybridMultilevel"/>
    <w:tmpl w:val="FC68BC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1C46135"/>
    <w:multiLevelType w:val="hybridMultilevel"/>
    <w:tmpl w:val="E7CC3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22C7922"/>
    <w:multiLevelType w:val="hybridMultilevel"/>
    <w:tmpl w:val="DDACA74E"/>
    <w:lvl w:ilvl="0" w:tplc="58C04D4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323E3487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4350EB9"/>
    <w:multiLevelType w:val="hybridMultilevel"/>
    <w:tmpl w:val="256AD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CC6A75"/>
    <w:multiLevelType w:val="hybridMultilevel"/>
    <w:tmpl w:val="37FC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7F2FF2"/>
    <w:multiLevelType w:val="hybridMultilevel"/>
    <w:tmpl w:val="23725272"/>
    <w:lvl w:ilvl="0" w:tplc="80B8AD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2627765"/>
    <w:multiLevelType w:val="hybridMultilevel"/>
    <w:tmpl w:val="6870F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622414D"/>
    <w:multiLevelType w:val="hybridMultilevel"/>
    <w:tmpl w:val="ABB4BFB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68C318B"/>
    <w:multiLevelType w:val="hybridMultilevel"/>
    <w:tmpl w:val="F3F21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0C2F5D"/>
    <w:multiLevelType w:val="multilevel"/>
    <w:tmpl w:val="7786DB7A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9D0BC2"/>
    <w:multiLevelType w:val="hybridMultilevel"/>
    <w:tmpl w:val="75FE2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927290"/>
    <w:multiLevelType w:val="hybridMultilevel"/>
    <w:tmpl w:val="466E63EC"/>
    <w:lvl w:ilvl="0" w:tplc="A1AAA10E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86BB2"/>
    <w:multiLevelType w:val="hybridMultilevel"/>
    <w:tmpl w:val="8FD455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B915A8"/>
    <w:multiLevelType w:val="hybridMultilevel"/>
    <w:tmpl w:val="87680A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584C18AD"/>
    <w:multiLevelType w:val="hybridMultilevel"/>
    <w:tmpl w:val="C48009C4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3B097B"/>
    <w:multiLevelType w:val="hybridMultilevel"/>
    <w:tmpl w:val="E42021E6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F26258"/>
    <w:multiLevelType w:val="hybridMultilevel"/>
    <w:tmpl w:val="06FE8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2121F70"/>
    <w:multiLevelType w:val="multilevel"/>
    <w:tmpl w:val="99AC0BD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cs="Times New Roman" w:hint="default"/>
      </w:rPr>
    </w:lvl>
  </w:abstractNum>
  <w:abstractNum w:abstractNumId="36">
    <w:nsid w:val="622E44C5"/>
    <w:multiLevelType w:val="multilevel"/>
    <w:tmpl w:val="FC04E50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3EC21A5"/>
    <w:multiLevelType w:val="hybridMultilevel"/>
    <w:tmpl w:val="66A4143A"/>
    <w:lvl w:ilvl="0" w:tplc="756ADCCE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EF3F51"/>
    <w:multiLevelType w:val="hybridMultilevel"/>
    <w:tmpl w:val="74D44FA4"/>
    <w:lvl w:ilvl="0" w:tplc="24CC195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CC5F19"/>
    <w:multiLevelType w:val="hybridMultilevel"/>
    <w:tmpl w:val="0108CE3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BD5F1E"/>
    <w:multiLevelType w:val="hybridMultilevel"/>
    <w:tmpl w:val="B8AC153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494839"/>
    <w:multiLevelType w:val="multilevel"/>
    <w:tmpl w:val="C8BA10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2">
    <w:nsid w:val="796B5E3E"/>
    <w:multiLevelType w:val="hybridMultilevel"/>
    <w:tmpl w:val="695A37C4"/>
    <w:lvl w:ilvl="0" w:tplc="1C88DA2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3B6"/>
    <w:multiLevelType w:val="hybridMultilevel"/>
    <w:tmpl w:val="AF5E4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30"/>
  </w:num>
  <w:num w:numId="4">
    <w:abstractNumId w:val="21"/>
  </w:num>
  <w:num w:numId="5">
    <w:abstractNumId w:val="34"/>
  </w:num>
  <w:num w:numId="6">
    <w:abstractNumId w:val="43"/>
  </w:num>
  <w:num w:numId="7">
    <w:abstractNumId w:val="24"/>
  </w:num>
  <w:num w:numId="8">
    <w:abstractNumId w:val="39"/>
  </w:num>
  <w:num w:numId="9">
    <w:abstractNumId w:val="31"/>
  </w:num>
  <w:num w:numId="10">
    <w:abstractNumId w:val="10"/>
  </w:num>
  <w:num w:numId="11">
    <w:abstractNumId w:val="15"/>
  </w:num>
  <w:num w:numId="12">
    <w:abstractNumId w:val="29"/>
  </w:num>
  <w:num w:numId="13">
    <w:abstractNumId w:val="37"/>
  </w:num>
  <w:num w:numId="14">
    <w:abstractNumId w:val="42"/>
  </w:num>
  <w:num w:numId="15">
    <w:abstractNumId w:val="38"/>
  </w:num>
  <w:num w:numId="16">
    <w:abstractNumId w:val="12"/>
  </w:num>
  <w:num w:numId="17">
    <w:abstractNumId w:val="6"/>
  </w:num>
  <w:num w:numId="18">
    <w:abstractNumId w:val="20"/>
  </w:num>
  <w:num w:numId="19">
    <w:abstractNumId w:val="19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21">
    <w:abstractNumId w:val="32"/>
  </w:num>
  <w:num w:numId="22">
    <w:abstractNumId w:val="33"/>
  </w:num>
  <w:num w:numId="23">
    <w:abstractNumId w:val="8"/>
  </w:num>
  <w:num w:numId="24">
    <w:abstractNumId w:val="28"/>
  </w:num>
  <w:num w:numId="25">
    <w:abstractNumId w:val="27"/>
  </w:num>
  <w:num w:numId="26">
    <w:abstractNumId w:val="13"/>
  </w:num>
  <w:num w:numId="27">
    <w:abstractNumId w:val="11"/>
  </w:num>
  <w:num w:numId="28">
    <w:abstractNumId w:val="36"/>
  </w:num>
  <w:num w:numId="29">
    <w:abstractNumId w:val="44"/>
  </w:num>
  <w:num w:numId="30">
    <w:abstractNumId w:val="9"/>
  </w:num>
  <w:num w:numId="31">
    <w:abstractNumId w:val="45"/>
  </w:num>
  <w:num w:numId="32">
    <w:abstractNumId w:val="14"/>
  </w:num>
  <w:num w:numId="33">
    <w:abstractNumId w:val="23"/>
  </w:num>
  <w:num w:numId="34">
    <w:abstractNumId w:val="26"/>
  </w:num>
  <w:num w:numId="35">
    <w:abstractNumId w:val="40"/>
  </w:num>
  <w:num w:numId="36">
    <w:abstractNumId w:val="22"/>
  </w:num>
  <w:num w:numId="37">
    <w:abstractNumId w:val="35"/>
  </w:num>
  <w:num w:numId="38">
    <w:abstractNumId w:val="17"/>
  </w:num>
  <w:num w:numId="39">
    <w:abstractNumId w:val="25"/>
  </w:num>
  <w:num w:numId="40">
    <w:abstractNumId w:val="41"/>
  </w:num>
  <w:num w:numId="41">
    <w:abstractNumId w:val="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17"/>
    <w:rsid w:val="00022680"/>
    <w:rsid w:val="0002447B"/>
    <w:rsid w:val="00024A46"/>
    <w:rsid w:val="0002737A"/>
    <w:rsid w:val="0003060C"/>
    <w:rsid w:val="00032372"/>
    <w:rsid w:val="00033F77"/>
    <w:rsid w:val="00040225"/>
    <w:rsid w:val="000408C4"/>
    <w:rsid w:val="00040C52"/>
    <w:rsid w:val="00043721"/>
    <w:rsid w:val="00047D0E"/>
    <w:rsid w:val="000524BD"/>
    <w:rsid w:val="00056A15"/>
    <w:rsid w:val="00062293"/>
    <w:rsid w:val="00067851"/>
    <w:rsid w:val="00076309"/>
    <w:rsid w:val="000809F9"/>
    <w:rsid w:val="000A2D6A"/>
    <w:rsid w:val="000A3DA0"/>
    <w:rsid w:val="000A6C59"/>
    <w:rsid w:val="000B01EE"/>
    <w:rsid w:val="000B08FB"/>
    <w:rsid w:val="000B62E9"/>
    <w:rsid w:val="000B6911"/>
    <w:rsid w:val="000B7841"/>
    <w:rsid w:val="000D018F"/>
    <w:rsid w:val="000D2312"/>
    <w:rsid w:val="000D24C9"/>
    <w:rsid w:val="000D4F08"/>
    <w:rsid w:val="000D5E11"/>
    <w:rsid w:val="000F2A2F"/>
    <w:rsid w:val="000F5E87"/>
    <w:rsid w:val="000F711D"/>
    <w:rsid w:val="00100AF1"/>
    <w:rsid w:val="00100C48"/>
    <w:rsid w:val="00100D3E"/>
    <w:rsid w:val="00102255"/>
    <w:rsid w:val="00102467"/>
    <w:rsid w:val="00103563"/>
    <w:rsid w:val="0010536F"/>
    <w:rsid w:val="00105F4F"/>
    <w:rsid w:val="00106345"/>
    <w:rsid w:val="0013428F"/>
    <w:rsid w:val="00145946"/>
    <w:rsid w:val="00153A0F"/>
    <w:rsid w:val="001567F9"/>
    <w:rsid w:val="00171C71"/>
    <w:rsid w:val="001739D8"/>
    <w:rsid w:val="00176F8E"/>
    <w:rsid w:val="001A2344"/>
    <w:rsid w:val="001C1345"/>
    <w:rsid w:val="001C19DB"/>
    <w:rsid w:val="001C1C28"/>
    <w:rsid w:val="001C5209"/>
    <w:rsid w:val="001C5D04"/>
    <w:rsid w:val="001C5FCB"/>
    <w:rsid w:val="001D0A71"/>
    <w:rsid w:val="001D126C"/>
    <w:rsid w:val="001D4DBE"/>
    <w:rsid w:val="001D7403"/>
    <w:rsid w:val="001E3E13"/>
    <w:rsid w:val="001E3E81"/>
    <w:rsid w:val="001F02C6"/>
    <w:rsid w:val="001F39F4"/>
    <w:rsid w:val="001F3D2C"/>
    <w:rsid w:val="001F7F4A"/>
    <w:rsid w:val="00222DEF"/>
    <w:rsid w:val="00226101"/>
    <w:rsid w:val="002263EE"/>
    <w:rsid w:val="00226533"/>
    <w:rsid w:val="002350EE"/>
    <w:rsid w:val="002401E8"/>
    <w:rsid w:val="00242CA7"/>
    <w:rsid w:val="002543D9"/>
    <w:rsid w:val="00255A66"/>
    <w:rsid w:val="0026144A"/>
    <w:rsid w:val="00265C62"/>
    <w:rsid w:val="00271294"/>
    <w:rsid w:val="00271765"/>
    <w:rsid w:val="002722C7"/>
    <w:rsid w:val="00273A0E"/>
    <w:rsid w:val="00291DA6"/>
    <w:rsid w:val="00297CCF"/>
    <w:rsid w:val="002A09BD"/>
    <w:rsid w:val="002B1742"/>
    <w:rsid w:val="002B218E"/>
    <w:rsid w:val="002B39EE"/>
    <w:rsid w:val="002B414F"/>
    <w:rsid w:val="002C452E"/>
    <w:rsid w:val="002C7CAD"/>
    <w:rsid w:val="002D0B35"/>
    <w:rsid w:val="002D565D"/>
    <w:rsid w:val="002D737F"/>
    <w:rsid w:val="002F2533"/>
    <w:rsid w:val="003023FB"/>
    <w:rsid w:val="0031609F"/>
    <w:rsid w:val="0032485C"/>
    <w:rsid w:val="003257F0"/>
    <w:rsid w:val="003305B2"/>
    <w:rsid w:val="00337D9C"/>
    <w:rsid w:val="0034044F"/>
    <w:rsid w:val="00347194"/>
    <w:rsid w:val="00353961"/>
    <w:rsid w:val="003547CB"/>
    <w:rsid w:val="00366CAC"/>
    <w:rsid w:val="003679F6"/>
    <w:rsid w:val="00370A3D"/>
    <w:rsid w:val="003713E1"/>
    <w:rsid w:val="00371696"/>
    <w:rsid w:val="003725F3"/>
    <w:rsid w:val="003831C7"/>
    <w:rsid w:val="00391E92"/>
    <w:rsid w:val="00395F5F"/>
    <w:rsid w:val="00397840"/>
    <w:rsid w:val="003A2237"/>
    <w:rsid w:val="003B0C80"/>
    <w:rsid w:val="003B1D2F"/>
    <w:rsid w:val="003B519C"/>
    <w:rsid w:val="003C0DFA"/>
    <w:rsid w:val="003C41E7"/>
    <w:rsid w:val="003C424A"/>
    <w:rsid w:val="003E17FF"/>
    <w:rsid w:val="003E50AF"/>
    <w:rsid w:val="003F064C"/>
    <w:rsid w:val="003F1175"/>
    <w:rsid w:val="003F5DEA"/>
    <w:rsid w:val="00405B06"/>
    <w:rsid w:val="004158D3"/>
    <w:rsid w:val="0041763C"/>
    <w:rsid w:val="0043042F"/>
    <w:rsid w:val="0043178D"/>
    <w:rsid w:val="00436274"/>
    <w:rsid w:val="00451237"/>
    <w:rsid w:val="00451DF7"/>
    <w:rsid w:val="00462433"/>
    <w:rsid w:val="00470DD4"/>
    <w:rsid w:val="00476EFE"/>
    <w:rsid w:val="0048680B"/>
    <w:rsid w:val="00493741"/>
    <w:rsid w:val="00495C25"/>
    <w:rsid w:val="00497262"/>
    <w:rsid w:val="004A1403"/>
    <w:rsid w:val="004A25E3"/>
    <w:rsid w:val="004A428C"/>
    <w:rsid w:val="004A6A9C"/>
    <w:rsid w:val="004B21AE"/>
    <w:rsid w:val="004B662B"/>
    <w:rsid w:val="004B7DB5"/>
    <w:rsid w:val="004C214F"/>
    <w:rsid w:val="004C4EC8"/>
    <w:rsid w:val="004C6B94"/>
    <w:rsid w:val="004D0263"/>
    <w:rsid w:val="004D496A"/>
    <w:rsid w:val="004E3F21"/>
    <w:rsid w:val="004F3DC9"/>
    <w:rsid w:val="004F61EC"/>
    <w:rsid w:val="0052638A"/>
    <w:rsid w:val="00554E43"/>
    <w:rsid w:val="0056102A"/>
    <w:rsid w:val="00567951"/>
    <w:rsid w:val="00567F6B"/>
    <w:rsid w:val="005777BA"/>
    <w:rsid w:val="005779B4"/>
    <w:rsid w:val="005804EC"/>
    <w:rsid w:val="0058162F"/>
    <w:rsid w:val="00582078"/>
    <w:rsid w:val="0058237B"/>
    <w:rsid w:val="00583A4B"/>
    <w:rsid w:val="0058744F"/>
    <w:rsid w:val="00596D53"/>
    <w:rsid w:val="005A6A29"/>
    <w:rsid w:val="005C0531"/>
    <w:rsid w:val="005C7E2E"/>
    <w:rsid w:val="005E336F"/>
    <w:rsid w:val="005E3F76"/>
    <w:rsid w:val="005F2852"/>
    <w:rsid w:val="00601032"/>
    <w:rsid w:val="00610ACE"/>
    <w:rsid w:val="00617BE3"/>
    <w:rsid w:val="0062026D"/>
    <w:rsid w:val="00625562"/>
    <w:rsid w:val="00627AB4"/>
    <w:rsid w:val="00636132"/>
    <w:rsid w:val="00651C59"/>
    <w:rsid w:val="00653EA5"/>
    <w:rsid w:val="00656D11"/>
    <w:rsid w:val="00661D8E"/>
    <w:rsid w:val="00663E7C"/>
    <w:rsid w:val="00682513"/>
    <w:rsid w:val="00682E6A"/>
    <w:rsid w:val="00691A5E"/>
    <w:rsid w:val="0069537A"/>
    <w:rsid w:val="006A47B8"/>
    <w:rsid w:val="006A6714"/>
    <w:rsid w:val="006A7A25"/>
    <w:rsid w:val="006B0C7E"/>
    <w:rsid w:val="006C350B"/>
    <w:rsid w:val="006C36A3"/>
    <w:rsid w:val="006D1B7A"/>
    <w:rsid w:val="006E0098"/>
    <w:rsid w:val="006E537D"/>
    <w:rsid w:val="006F345F"/>
    <w:rsid w:val="00700603"/>
    <w:rsid w:val="00705DE9"/>
    <w:rsid w:val="00706A1B"/>
    <w:rsid w:val="00725EBC"/>
    <w:rsid w:val="007331ED"/>
    <w:rsid w:val="00734BBB"/>
    <w:rsid w:val="00750AFD"/>
    <w:rsid w:val="00757838"/>
    <w:rsid w:val="007578CF"/>
    <w:rsid w:val="00760A24"/>
    <w:rsid w:val="00767603"/>
    <w:rsid w:val="0077500E"/>
    <w:rsid w:val="0078187D"/>
    <w:rsid w:val="00783040"/>
    <w:rsid w:val="0078550F"/>
    <w:rsid w:val="007878A0"/>
    <w:rsid w:val="00791901"/>
    <w:rsid w:val="00792DB7"/>
    <w:rsid w:val="0079577D"/>
    <w:rsid w:val="007A12BB"/>
    <w:rsid w:val="007A2F54"/>
    <w:rsid w:val="007A5E86"/>
    <w:rsid w:val="007B124D"/>
    <w:rsid w:val="007B635C"/>
    <w:rsid w:val="007C06DA"/>
    <w:rsid w:val="007C1B39"/>
    <w:rsid w:val="007C45EC"/>
    <w:rsid w:val="007C64EF"/>
    <w:rsid w:val="007C66B4"/>
    <w:rsid w:val="007D0282"/>
    <w:rsid w:val="007D5B9F"/>
    <w:rsid w:val="007D6C17"/>
    <w:rsid w:val="007E003D"/>
    <w:rsid w:val="007E4007"/>
    <w:rsid w:val="007F767E"/>
    <w:rsid w:val="00801B20"/>
    <w:rsid w:val="00805736"/>
    <w:rsid w:val="008212BE"/>
    <w:rsid w:val="00823580"/>
    <w:rsid w:val="008262A4"/>
    <w:rsid w:val="0083209D"/>
    <w:rsid w:val="00833EB2"/>
    <w:rsid w:val="008358F9"/>
    <w:rsid w:val="008479AF"/>
    <w:rsid w:val="00851757"/>
    <w:rsid w:val="00856AC2"/>
    <w:rsid w:val="00857B43"/>
    <w:rsid w:val="00860863"/>
    <w:rsid w:val="008663B4"/>
    <w:rsid w:val="00875C7F"/>
    <w:rsid w:val="008820EA"/>
    <w:rsid w:val="00885B89"/>
    <w:rsid w:val="008868DD"/>
    <w:rsid w:val="00887A34"/>
    <w:rsid w:val="008921A6"/>
    <w:rsid w:val="0089338A"/>
    <w:rsid w:val="00895D24"/>
    <w:rsid w:val="008A24CE"/>
    <w:rsid w:val="008A52CF"/>
    <w:rsid w:val="008B052F"/>
    <w:rsid w:val="008B6F27"/>
    <w:rsid w:val="008C03C3"/>
    <w:rsid w:val="008D18E6"/>
    <w:rsid w:val="008D30FB"/>
    <w:rsid w:val="008D4BA3"/>
    <w:rsid w:val="008D6C17"/>
    <w:rsid w:val="008E250B"/>
    <w:rsid w:val="008E4EF7"/>
    <w:rsid w:val="009032C2"/>
    <w:rsid w:val="009065E1"/>
    <w:rsid w:val="00911BB5"/>
    <w:rsid w:val="009202BC"/>
    <w:rsid w:val="00932DD9"/>
    <w:rsid w:val="00933575"/>
    <w:rsid w:val="00937DB4"/>
    <w:rsid w:val="00937F74"/>
    <w:rsid w:val="00940F44"/>
    <w:rsid w:val="00944018"/>
    <w:rsid w:val="00945D2A"/>
    <w:rsid w:val="00964177"/>
    <w:rsid w:val="00964F22"/>
    <w:rsid w:val="00976A85"/>
    <w:rsid w:val="00980411"/>
    <w:rsid w:val="00986579"/>
    <w:rsid w:val="009A6E19"/>
    <w:rsid w:val="009B24DB"/>
    <w:rsid w:val="009B53EE"/>
    <w:rsid w:val="009C3DFA"/>
    <w:rsid w:val="009C7AE6"/>
    <w:rsid w:val="009D00C7"/>
    <w:rsid w:val="009D027D"/>
    <w:rsid w:val="009D7547"/>
    <w:rsid w:val="009E2F28"/>
    <w:rsid w:val="009E7E14"/>
    <w:rsid w:val="009F276A"/>
    <w:rsid w:val="009F5D28"/>
    <w:rsid w:val="009F7B5E"/>
    <w:rsid w:val="00A0093B"/>
    <w:rsid w:val="00A0403C"/>
    <w:rsid w:val="00A04124"/>
    <w:rsid w:val="00A223C4"/>
    <w:rsid w:val="00A22DAC"/>
    <w:rsid w:val="00A26BE6"/>
    <w:rsid w:val="00A26E8C"/>
    <w:rsid w:val="00A37700"/>
    <w:rsid w:val="00A41F42"/>
    <w:rsid w:val="00A5023C"/>
    <w:rsid w:val="00A513E2"/>
    <w:rsid w:val="00A709C1"/>
    <w:rsid w:val="00A7221D"/>
    <w:rsid w:val="00A74C74"/>
    <w:rsid w:val="00A80ED3"/>
    <w:rsid w:val="00A87DAA"/>
    <w:rsid w:val="00AA2B35"/>
    <w:rsid w:val="00AB76D5"/>
    <w:rsid w:val="00AC0B32"/>
    <w:rsid w:val="00AC444C"/>
    <w:rsid w:val="00AC493C"/>
    <w:rsid w:val="00AC762B"/>
    <w:rsid w:val="00AD7F9E"/>
    <w:rsid w:val="00AE4379"/>
    <w:rsid w:val="00AE50DA"/>
    <w:rsid w:val="00AF2ED4"/>
    <w:rsid w:val="00AF34CD"/>
    <w:rsid w:val="00B02855"/>
    <w:rsid w:val="00B066A8"/>
    <w:rsid w:val="00B07F06"/>
    <w:rsid w:val="00B12280"/>
    <w:rsid w:val="00B23E8E"/>
    <w:rsid w:val="00B27A23"/>
    <w:rsid w:val="00B326E6"/>
    <w:rsid w:val="00B4140E"/>
    <w:rsid w:val="00B41515"/>
    <w:rsid w:val="00B453E3"/>
    <w:rsid w:val="00B500A7"/>
    <w:rsid w:val="00B51306"/>
    <w:rsid w:val="00B51A75"/>
    <w:rsid w:val="00B61B44"/>
    <w:rsid w:val="00B63618"/>
    <w:rsid w:val="00B805F1"/>
    <w:rsid w:val="00B87C6C"/>
    <w:rsid w:val="00B905CF"/>
    <w:rsid w:val="00B978A7"/>
    <w:rsid w:val="00BA27A8"/>
    <w:rsid w:val="00BC347A"/>
    <w:rsid w:val="00BC42AA"/>
    <w:rsid w:val="00BC634F"/>
    <w:rsid w:val="00BC7DE4"/>
    <w:rsid w:val="00BD21C5"/>
    <w:rsid w:val="00BE1564"/>
    <w:rsid w:val="00BE7164"/>
    <w:rsid w:val="00BE7209"/>
    <w:rsid w:val="00BE74A3"/>
    <w:rsid w:val="00C02789"/>
    <w:rsid w:val="00C0666B"/>
    <w:rsid w:val="00C10380"/>
    <w:rsid w:val="00C13DD8"/>
    <w:rsid w:val="00C13E59"/>
    <w:rsid w:val="00C16EE6"/>
    <w:rsid w:val="00C16F15"/>
    <w:rsid w:val="00C264E5"/>
    <w:rsid w:val="00C26F9B"/>
    <w:rsid w:val="00C3322F"/>
    <w:rsid w:val="00C63DB3"/>
    <w:rsid w:val="00C67972"/>
    <w:rsid w:val="00C71E26"/>
    <w:rsid w:val="00C80382"/>
    <w:rsid w:val="00C86D1E"/>
    <w:rsid w:val="00C912C3"/>
    <w:rsid w:val="00C91FB7"/>
    <w:rsid w:val="00C93A37"/>
    <w:rsid w:val="00C97273"/>
    <w:rsid w:val="00CA0166"/>
    <w:rsid w:val="00CA1122"/>
    <w:rsid w:val="00CA1B35"/>
    <w:rsid w:val="00CA7F2D"/>
    <w:rsid w:val="00CB3A82"/>
    <w:rsid w:val="00CB4848"/>
    <w:rsid w:val="00CB48CF"/>
    <w:rsid w:val="00CB6463"/>
    <w:rsid w:val="00CB6E1A"/>
    <w:rsid w:val="00CC5EDA"/>
    <w:rsid w:val="00CC6FD0"/>
    <w:rsid w:val="00CD0636"/>
    <w:rsid w:val="00CD6CC7"/>
    <w:rsid w:val="00CE2107"/>
    <w:rsid w:val="00CF556C"/>
    <w:rsid w:val="00CF5927"/>
    <w:rsid w:val="00D15015"/>
    <w:rsid w:val="00D22AD3"/>
    <w:rsid w:val="00D31CCD"/>
    <w:rsid w:val="00D34B78"/>
    <w:rsid w:val="00D40A85"/>
    <w:rsid w:val="00D546D0"/>
    <w:rsid w:val="00D571AD"/>
    <w:rsid w:val="00D6155C"/>
    <w:rsid w:val="00D621D8"/>
    <w:rsid w:val="00D622C9"/>
    <w:rsid w:val="00D66000"/>
    <w:rsid w:val="00D718B0"/>
    <w:rsid w:val="00D85675"/>
    <w:rsid w:val="00DB2175"/>
    <w:rsid w:val="00DB3259"/>
    <w:rsid w:val="00DB7D8B"/>
    <w:rsid w:val="00DC01FB"/>
    <w:rsid w:val="00DC0E70"/>
    <w:rsid w:val="00DD15DA"/>
    <w:rsid w:val="00DE39BC"/>
    <w:rsid w:val="00DE52B1"/>
    <w:rsid w:val="00DF1978"/>
    <w:rsid w:val="00DF4278"/>
    <w:rsid w:val="00DF7414"/>
    <w:rsid w:val="00E01E3C"/>
    <w:rsid w:val="00E02A89"/>
    <w:rsid w:val="00E06066"/>
    <w:rsid w:val="00E14BCE"/>
    <w:rsid w:val="00E3218F"/>
    <w:rsid w:val="00E3468D"/>
    <w:rsid w:val="00E3754C"/>
    <w:rsid w:val="00E41372"/>
    <w:rsid w:val="00E50718"/>
    <w:rsid w:val="00E54A61"/>
    <w:rsid w:val="00E61786"/>
    <w:rsid w:val="00E62F5A"/>
    <w:rsid w:val="00E6708C"/>
    <w:rsid w:val="00E767BB"/>
    <w:rsid w:val="00E86112"/>
    <w:rsid w:val="00E86D5B"/>
    <w:rsid w:val="00E92907"/>
    <w:rsid w:val="00E92AA5"/>
    <w:rsid w:val="00E96ACC"/>
    <w:rsid w:val="00EA1F01"/>
    <w:rsid w:val="00EA2A5D"/>
    <w:rsid w:val="00EA2DA5"/>
    <w:rsid w:val="00EA4749"/>
    <w:rsid w:val="00EB2A6D"/>
    <w:rsid w:val="00EB35C6"/>
    <w:rsid w:val="00EB4D36"/>
    <w:rsid w:val="00ED440E"/>
    <w:rsid w:val="00ED613D"/>
    <w:rsid w:val="00ED6937"/>
    <w:rsid w:val="00ED7CB2"/>
    <w:rsid w:val="00EE0DCC"/>
    <w:rsid w:val="00EE16CA"/>
    <w:rsid w:val="00EE69E8"/>
    <w:rsid w:val="00EF0EB3"/>
    <w:rsid w:val="00EF5E11"/>
    <w:rsid w:val="00F06F6E"/>
    <w:rsid w:val="00F1043A"/>
    <w:rsid w:val="00F12554"/>
    <w:rsid w:val="00F1385E"/>
    <w:rsid w:val="00F2465B"/>
    <w:rsid w:val="00F26CF5"/>
    <w:rsid w:val="00F27521"/>
    <w:rsid w:val="00F27DD9"/>
    <w:rsid w:val="00F37E69"/>
    <w:rsid w:val="00F40C42"/>
    <w:rsid w:val="00F4173F"/>
    <w:rsid w:val="00F46202"/>
    <w:rsid w:val="00F56317"/>
    <w:rsid w:val="00F672E1"/>
    <w:rsid w:val="00F73F3C"/>
    <w:rsid w:val="00F959A4"/>
    <w:rsid w:val="00F97A21"/>
    <w:rsid w:val="00FA13D0"/>
    <w:rsid w:val="00FB4E37"/>
    <w:rsid w:val="00FB78D6"/>
    <w:rsid w:val="00FC1342"/>
    <w:rsid w:val="00FC3510"/>
    <w:rsid w:val="00FD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D6C1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8D6C1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78304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"/>
    <w:next w:val="a"/>
    <w:link w:val="31"/>
    <w:qFormat/>
    <w:rsid w:val="008D6C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B805F1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i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B805F1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D6C1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locked/>
    <w:rsid w:val="0078304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link w:val="30"/>
    <w:locked/>
    <w:rsid w:val="008D6C17"/>
    <w:rPr>
      <w:rFonts w:ascii="Arial" w:hAnsi="Arial" w:cs="Arial"/>
      <w:b/>
      <w:bCs/>
      <w:sz w:val="26"/>
      <w:szCs w:val="26"/>
    </w:rPr>
  </w:style>
  <w:style w:type="paragraph" w:customStyle="1" w:styleId="11">
    <w:name w:val="Абзац списка1"/>
    <w:basedOn w:val="a"/>
    <w:uiPriority w:val="99"/>
    <w:rsid w:val="008D6C17"/>
    <w:pPr>
      <w:ind w:left="720"/>
      <w:contextualSpacing/>
    </w:pPr>
  </w:style>
  <w:style w:type="table" w:styleId="a3">
    <w:name w:val="Table Grid"/>
    <w:basedOn w:val="a1"/>
    <w:uiPriority w:val="99"/>
    <w:rsid w:val="008D6C1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8D6C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D6C17"/>
    <w:rPr>
      <w:rFonts w:cs="Times New Roman"/>
    </w:rPr>
  </w:style>
  <w:style w:type="paragraph" w:customStyle="1" w:styleId="c14c27c29">
    <w:name w:val="c14 c27 c29"/>
    <w:basedOn w:val="a"/>
    <w:uiPriority w:val="99"/>
    <w:rsid w:val="008D6C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8D6C17"/>
    <w:rPr>
      <w:rFonts w:cs="Times New Roman"/>
    </w:rPr>
  </w:style>
  <w:style w:type="paragraph" w:customStyle="1" w:styleId="c1c5">
    <w:name w:val="c1 c5"/>
    <w:basedOn w:val="a"/>
    <w:uiPriority w:val="99"/>
    <w:rsid w:val="008D6C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8D6C17"/>
    <w:rPr>
      <w:rFonts w:cs="Times New Roman"/>
    </w:rPr>
  </w:style>
  <w:style w:type="paragraph" w:customStyle="1" w:styleId="c1">
    <w:name w:val="c1"/>
    <w:basedOn w:val="a"/>
    <w:uiPriority w:val="99"/>
    <w:rsid w:val="008D6C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D6C17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a5">
    <w:name w:val="Текст в заданном формате"/>
    <w:basedOn w:val="a"/>
    <w:uiPriority w:val="99"/>
    <w:rsid w:val="008D6C17"/>
    <w:pPr>
      <w:tabs>
        <w:tab w:val="left" w:pos="709"/>
      </w:tabs>
      <w:suppressAutoHyphens/>
      <w:spacing w:after="0" w:line="100" w:lineRule="atLeast"/>
    </w:pPr>
    <w:rPr>
      <w:rFonts w:ascii="Times New Roman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8D6C17"/>
    <w:rPr>
      <w:rFonts w:ascii="Times New Roman" w:eastAsia="Times New Roman" w:hAnsi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E92907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a8">
    <w:name w:val="header"/>
    <w:basedOn w:val="a"/>
    <w:link w:val="a9"/>
    <w:uiPriority w:val="99"/>
    <w:rsid w:val="00651C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651C59"/>
    <w:rPr>
      <w:rFonts w:ascii="Calibri" w:hAnsi="Calibri" w:cs="Times New Roman"/>
    </w:rPr>
  </w:style>
  <w:style w:type="paragraph" w:customStyle="1" w:styleId="12">
    <w:name w:val="Без интервала1"/>
    <w:uiPriority w:val="99"/>
    <w:rsid w:val="00932DD9"/>
    <w:rPr>
      <w:rFonts w:eastAsia="Times New Roman" w:cs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B4140E"/>
    <w:pPr>
      <w:spacing w:after="0" w:line="240" w:lineRule="auto"/>
      <w:ind w:left="720"/>
      <w:contextualSpacing/>
      <w:jc w:val="both"/>
    </w:pPr>
    <w:rPr>
      <w:rFonts w:ascii="Verdana" w:eastAsia="Calibri" w:hAnsi="Verdana"/>
      <w:sz w:val="16"/>
    </w:rPr>
  </w:style>
  <w:style w:type="paragraph" w:customStyle="1" w:styleId="Style1">
    <w:name w:val="Style1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4" w:lineRule="exact"/>
      <w:ind w:hanging="221"/>
    </w:pPr>
    <w:rPr>
      <w:rFonts w:ascii="Arial Narrow" w:hAnsi="Arial Narro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06066"/>
    <w:pPr>
      <w:widowControl w:val="0"/>
      <w:autoSpaceDE w:val="0"/>
      <w:autoSpaceDN w:val="0"/>
      <w:adjustRightInd w:val="0"/>
      <w:spacing w:after="0" w:line="259" w:lineRule="exact"/>
      <w:ind w:hanging="226"/>
    </w:pPr>
    <w:rPr>
      <w:rFonts w:ascii="Arial Narrow" w:hAnsi="Arial Narro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9" w:lineRule="exact"/>
      <w:ind w:hanging="115"/>
    </w:pPr>
    <w:rPr>
      <w:rFonts w:ascii="Arial Narrow" w:hAnsi="Arial Narro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0606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0606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0606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0606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4" w:lineRule="exact"/>
      <w:ind w:hanging="221"/>
    </w:pPr>
    <w:rPr>
      <w:rFonts w:ascii="Arial Narrow" w:hAnsi="Arial Narro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06066"/>
    <w:pPr>
      <w:widowControl w:val="0"/>
      <w:autoSpaceDE w:val="0"/>
      <w:autoSpaceDN w:val="0"/>
      <w:adjustRightInd w:val="0"/>
      <w:spacing w:after="0" w:line="259" w:lineRule="exact"/>
      <w:ind w:hanging="226"/>
    </w:pPr>
    <w:rPr>
      <w:rFonts w:ascii="Arial Narrow" w:hAnsi="Arial Narro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E06066"/>
    <w:pPr>
      <w:widowControl w:val="0"/>
      <w:autoSpaceDE w:val="0"/>
      <w:autoSpaceDN w:val="0"/>
      <w:adjustRightInd w:val="0"/>
      <w:spacing w:after="0" w:line="379" w:lineRule="exact"/>
      <w:ind w:firstLine="226"/>
    </w:pPr>
    <w:rPr>
      <w:rFonts w:ascii="Arial Narrow" w:hAnsi="Arial Narrow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9" w:lineRule="exact"/>
      <w:ind w:firstLine="341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9" w:lineRule="exact"/>
      <w:ind w:firstLine="350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4" w:lineRule="exact"/>
      <w:ind w:hanging="274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9" w:lineRule="exact"/>
      <w:ind w:hanging="235"/>
      <w:jc w:val="both"/>
    </w:pPr>
    <w:rPr>
      <w:rFonts w:ascii="Arial Narrow" w:hAnsi="Arial Narrow"/>
      <w:sz w:val="24"/>
      <w:szCs w:val="24"/>
      <w:lang w:eastAsia="ru-RU"/>
    </w:rPr>
  </w:style>
  <w:style w:type="character" w:customStyle="1" w:styleId="FontStyle30">
    <w:name w:val="Font Style30"/>
    <w:uiPriority w:val="99"/>
    <w:rsid w:val="00E06066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1">
    <w:name w:val="Font Style31"/>
    <w:uiPriority w:val="99"/>
    <w:rsid w:val="00E06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32">
    <w:name w:val="Font Style32"/>
    <w:uiPriority w:val="99"/>
    <w:rsid w:val="00E06066"/>
    <w:rPr>
      <w:rFonts w:ascii="Arial Narrow" w:hAnsi="Arial Narrow" w:cs="Arial Narrow"/>
      <w:b/>
      <w:bCs/>
      <w:i/>
      <w:iCs/>
      <w:sz w:val="22"/>
      <w:szCs w:val="22"/>
    </w:rPr>
  </w:style>
  <w:style w:type="character" w:customStyle="1" w:styleId="FontStyle33">
    <w:name w:val="Font Style33"/>
    <w:uiPriority w:val="99"/>
    <w:rsid w:val="00E06066"/>
    <w:rPr>
      <w:rFonts w:ascii="Times New Roman" w:hAnsi="Times New Roman" w:cs="Times New Roman"/>
      <w:b/>
      <w:bCs/>
      <w:sz w:val="22"/>
      <w:szCs w:val="22"/>
    </w:rPr>
  </w:style>
  <w:style w:type="paragraph" w:customStyle="1" w:styleId="21">
    <w:name w:val="Абзац списка2"/>
    <w:basedOn w:val="a"/>
    <w:uiPriority w:val="99"/>
    <w:rsid w:val="00E06066"/>
    <w:pPr>
      <w:ind w:left="720"/>
      <w:contextualSpacing/>
    </w:pPr>
  </w:style>
  <w:style w:type="character" w:styleId="ab">
    <w:name w:val="Emphasis"/>
    <w:qFormat/>
    <w:rsid w:val="00682E6A"/>
    <w:rPr>
      <w:rFonts w:cs="Times New Roman"/>
      <w:i/>
      <w:iCs/>
    </w:rPr>
  </w:style>
  <w:style w:type="paragraph" w:styleId="ac">
    <w:name w:val="Body Text"/>
    <w:basedOn w:val="a"/>
    <w:link w:val="ad"/>
    <w:uiPriority w:val="99"/>
    <w:rsid w:val="00682E6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Основной текст Знак"/>
    <w:link w:val="ac"/>
    <w:uiPriority w:val="99"/>
    <w:locked/>
    <w:rsid w:val="00682E6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682E6A"/>
    <w:pPr>
      <w:widowControl w:val="0"/>
      <w:autoSpaceDE w:val="0"/>
      <w:autoSpaceDN w:val="0"/>
      <w:adjustRightInd w:val="0"/>
      <w:spacing w:before="280"/>
      <w:jc w:val="both"/>
    </w:pPr>
    <w:rPr>
      <w:rFonts w:ascii="Arial" w:eastAsia="Times New Roman" w:hAnsi="Arial"/>
      <w:sz w:val="28"/>
    </w:rPr>
  </w:style>
  <w:style w:type="paragraph" w:styleId="HTML">
    <w:name w:val="HTML Preformatted"/>
    <w:basedOn w:val="a"/>
    <w:link w:val="HTML0"/>
    <w:rsid w:val="00682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682E6A"/>
    <w:rPr>
      <w:rFonts w:ascii="Courier New" w:hAnsi="Courier New" w:cs="Courier New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EB4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EB4D36"/>
    <w:rPr>
      <w:rFonts w:ascii="Calibri" w:hAnsi="Calibri" w:cs="Times New Roman"/>
    </w:rPr>
  </w:style>
  <w:style w:type="paragraph" w:customStyle="1" w:styleId="af0">
    <w:name w:val="Базовый"/>
    <w:uiPriority w:val="99"/>
    <w:rsid w:val="00A0403C"/>
    <w:pPr>
      <w:tabs>
        <w:tab w:val="left" w:pos="709"/>
      </w:tabs>
      <w:suppressAutoHyphens/>
      <w:spacing w:line="100" w:lineRule="atLeast"/>
    </w:pPr>
    <w:rPr>
      <w:rFonts w:ascii="Arial" w:eastAsia="SimSun" w:hAnsi="Arial" w:cs="Mangal"/>
      <w:sz w:val="21"/>
      <w:szCs w:val="24"/>
    </w:rPr>
  </w:style>
  <w:style w:type="character" w:customStyle="1" w:styleId="-">
    <w:name w:val="Интернет-ссылка"/>
    <w:uiPriority w:val="99"/>
    <w:rsid w:val="00A0403C"/>
    <w:rPr>
      <w:rFonts w:cs="Times New Roman"/>
      <w:color w:val="0000FF"/>
      <w:u w:val="single"/>
      <w:lang w:val="ru-RU" w:eastAsia="ru-RU"/>
    </w:rPr>
  </w:style>
  <w:style w:type="paragraph" w:customStyle="1" w:styleId="h1">
    <w:name w:val="h1"/>
    <w:basedOn w:val="af0"/>
    <w:uiPriority w:val="99"/>
    <w:rsid w:val="00A0403C"/>
  </w:style>
  <w:style w:type="character" w:styleId="af1">
    <w:name w:val="Strong"/>
    <w:qFormat/>
    <w:rsid w:val="00391E92"/>
    <w:rPr>
      <w:rFonts w:cs="Times New Roman"/>
      <w:b/>
      <w:bCs/>
    </w:rPr>
  </w:style>
  <w:style w:type="paragraph" w:customStyle="1" w:styleId="message">
    <w:name w:val="message"/>
    <w:basedOn w:val="a"/>
    <w:uiPriority w:val="99"/>
    <w:rsid w:val="00391E92"/>
    <w:pPr>
      <w:spacing w:before="107" w:after="16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6A4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6A47B8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uiPriority w:val="99"/>
    <w:rsid w:val="005A6A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c21">
    <w:name w:val="c14 c21"/>
    <w:basedOn w:val="a"/>
    <w:uiPriority w:val="99"/>
    <w:rsid w:val="005A6A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5A6A29"/>
    <w:rPr>
      <w:rFonts w:cs="Times New Roman"/>
    </w:rPr>
  </w:style>
  <w:style w:type="paragraph" w:styleId="af4">
    <w:name w:val="Plain Text"/>
    <w:basedOn w:val="a"/>
    <w:link w:val="af5"/>
    <w:uiPriority w:val="99"/>
    <w:rsid w:val="00911BB5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Текст Знак"/>
    <w:link w:val="af4"/>
    <w:uiPriority w:val="99"/>
    <w:locked/>
    <w:rsid w:val="00911BB5"/>
    <w:rPr>
      <w:rFonts w:ascii="Courier New" w:hAnsi="Courier New" w:cs="Courier New"/>
      <w:sz w:val="20"/>
      <w:szCs w:val="20"/>
      <w:lang w:eastAsia="ru-RU"/>
    </w:rPr>
  </w:style>
  <w:style w:type="character" w:customStyle="1" w:styleId="c2">
    <w:name w:val="c2"/>
    <w:uiPriority w:val="99"/>
    <w:rsid w:val="0026144A"/>
    <w:rPr>
      <w:rFonts w:cs="Times New Roman"/>
    </w:rPr>
  </w:style>
  <w:style w:type="paragraph" w:customStyle="1" w:styleId="ParagraphStyle">
    <w:name w:val="Paragraph Style"/>
    <w:uiPriority w:val="99"/>
    <w:rsid w:val="0004022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f6">
    <w:name w:val="Body Text Indent"/>
    <w:basedOn w:val="a"/>
    <w:link w:val="af7"/>
    <w:uiPriority w:val="99"/>
    <w:rsid w:val="0058744F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locked/>
    <w:rsid w:val="0058744F"/>
    <w:rPr>
      <w:rFonts w:ascii="Calibri" w:hAnsi="Calibri" w:cs="Times New Roman"/>
    </w:rPr>
  </w:style>
  <w:style w:type="character" w:customStyle="1" w:styleId="FontStyle11">
    <w:name w:val="Font Style11"/>
    <w:uiPriority w:val="99"/>
    <w:rsid w:val="0058744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58744F"/>
    <w:rPr>
      <w:rFonts w:ascii="Times New Roman" w:hAnsi="Times New Roman" w:cs="Times New Roman"/>
      <w:sz w:val="26"/>
      <w:szCs w:val="26"/>
    </w:rPr>
  </w:style>
  <w:style w:type="paragraph" w:customStyle="1" w:styleId="mcetaggedbr">
    <w:name w:val="_mce_tagged_br"/>
    <w:basedOn w:val="a"/>
    <w:uiPriority w:val="99"/>
    <w:rsid w:val="005874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43178D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43178D"/>
    <w:pPr>
      <w:spacing w:after="120"/>
    </w:pPr>
  </w:style>
  <w:style w:type="paragraph" w:customStyle="1" w:styleId="110">
    <w:name w:val="Заголовок 11"/>
    <w:basedOn w:val="af8"/>
    <w:next w:val="Textbody"/>
    <w:uiPriority w:val="99"/>
    <w:rsid w:val="0043178D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Calibri" w:hAnsi="Times New Roman" w:cs="Tahoma"/>
      <w:b/>
      <w:bCs/>
      <w:color w:val="auto"/>
      <w:spacing w:val="0"/>
      <w:kern w:val="3"/>
      <w:sz w:val="48"/>
      <w:szCs w:val="48"/>
      <w:lang w:eastAsia="ru-RU"/>
    </w:rPr>
  </w:style>
  <w:style w:type="paragraph" w:styleId="af8">
    <w:name w:val="Title"/>
    <w:basedOn w:val="a"/>
    <w:next w:val="a"/>
    <w:link w:val="af9"/>
    <w:qFormat/>
    <w:rsid w:val="0043178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9">
    <w:name w:val="Название Знак"/>
    <w:link w:val="af8"/>
    <w:locked/>
    <w:rsid w:val="004317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fa">
    <w:name w:val="Hyperlink"/>
    <w:uiPriority w:val="99"/>
    <w:rsid w:val="00105F4F"/>
    <w:rPr>
      <w:rFonts w:cs="Times New Roman"/>
      <w:color w:val="0000FF"/>
      <w:u w:val="single"/>
    </w:rPr>
  </w:style>
  <w:style w:type="paragraph" w:styleId="32">
    <w:name w:val="Body Text 3"/>
    <w:basedOn w:val="a"/>
    <w:link w:val="33"/>
    <w:uiPriority w:val="99"/>
    <w:rsid w:val="00F959A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F959A4"/>
    <w:rPr>
      <w:rFonts w:ascii="Calibri" w:hAnsi="Calibri" w:cs="Times New Roman"/>
      <w:sz w:val="16"/>
      <w:szCs w:val="16"/>
    </w:rPr>
  </w:style>
  <w:style w:type="paragraph" w:styleId="afb">
    <w:name w:val="Block Text"/>
    <w:basedOn w:val="a"/>
    <w:uiPriority w:val="99"/>
    <w:rsid w:val="00F959A4"/>
    <w:pPr>
      <w:spacing w:after="120" w:line="240" w:lineRule="auto"/>
      <w:ind w:left="1440" w:right="1440"/>
    </w:pPr>
    <w:rPr>
      <w:rFonts w:ascii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F959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F959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6">
    <w:name w:val="Font Style126"/>
    <w:uiPriority w:val="99"/>
    <w:rsid w:val="00F959A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F959A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7">
    <w:name w:val="Font Style147"/>
    <w:uiPriority w:val="99"/>
    <w:rsid w:val="00F959A4"/>
    <w:rPr>
      <w:rFonts w:ascii="Times New Roman" w:hAnsi="Times New Roman" w:cs="Times New Roman"/>
      <w:b/>
      <w:bCs/>
      <w:sz w:val="18"/>
      <w:szCs w:val="18"/>
    </w:rPr>
  </w:style>
  <w:style w:type="character" w:customStyle="1" w:styleId="c5c12">
    <w:name w:val="c5 c12"/>
    <w:uiPriority w:val="99"/>
    <w:rsid w:val="00F959A4"/>
    <w:rPr>
      <w:rFonts w:cs="Times New Roman"/>
    </w:rPr>
  </w:style>
  <w:style w:type="paragraph" w:customStyle="1" w:styleId="c8c6">
    <w:name w:val="c8 c6"/>
    <w:basedOn w:val="a"/>
    <w:uiPriority w:val="99"/>
    <w:rsid w:val="00F9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9">
    <w:name w:val="c5 c9"/>
    <w:uiPriority w:val="99"/>
    <w:rsid w:val="00F959A4"/>
    <w:rPr>
      <w:rFonts w:cs="Times New Roman"/>
    </w:rPr>
  </w:style>
  <w:style w:type="paragraph" w:customStyle="1" w:styleId="c1c6">
    <w:name w:val="c1 c6"/>
    <w:basedOn w:val="a"/>
    <w:uiPriority w:val="99"/>
    <w:rsid w:val="00F9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F9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3">
    <w:name w:val="Сетка таблицы1"/>
    <w:uiPriority w:val="99"/>
    <w:rsid w:val="008B6F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EA47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rsid w:val="00783040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locked/>
    <w:rsid w:val="00783040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783040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locked/>
    <w:rsid w:val="00783040"/>
    <w:rPr>
      <w:rFonts w:ascii="Arial" w:hAnsi="Arial" w:cs="Arial"/>
      <w:vanish/>
      <w:sz w:val="16"/>
      <w:szCs w:val="16"/>
      <w:lang w:eastAsia="ru-RU"/>
    </w:rPr>
  </w:style>
  <w:style w:type="character" w:customStyle="1" w:styleId="c9">
    <w:name w:val="c9"/>
    <w:uiPriority w:val="99"/>
    <w:rsid w:val="00783040"/>
    <w:rPr>
      <w:rFonts w:cs="Times New Roman"/>
    </w:rPr>
  </w:style>
  <w:style w:type="character" w:customStyle="1" w:styleId="st">
    <w:name w:val="st"/>
    <w:uiPriority w:val="99"/>
    <w:rsid w:val="00783040"/>
    <w:rPr>
      <w:rFonts w:cs="Times New Roman"/>
    </w:rPr>
  </w:style>
  <w:style w:type="character" w:customStyle="1" w:styleId="c0">
    <w:name w:val="c0"/>
    <w:uiPriority w:val="99"/>
    <w:rsid w:val="00783040"/>
    <w:rPr>
      <w:rFonts w:cs="Times New Roman"/>
    </w:rPr>
  </w:style>
  <w:style w:type="paragraph" w:customStyle="1" w:styleId="c6c13">
    <w:name w:val="c6 c13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c5">
    <w:name w:val="c0 c5"/>
    <w:uiPriority w:val="99"/>
    <w:rsid w:val="00783040"/>
    <w:rPr>
      <w:rFonts w:cs="Times New Roman"/>
    </w:rPr>
  </w:style>
  <w:style w:type="character" w:customStyle="1" w:styleId="bodytext">
    <w:name w:val="bodytext"/>
    <w:uiPriority w:val="99"/>
    <w:rsid w:val="00783040"/>
    <w:rPr>
      <w:rFonts w:cs="Times New Roman"/>
    </w:rPr>
  </w:style>
  <w:style w:type="paragraph" w:customStyle="1" w:styleId="bodytext1">
    <w:name w:val="bodytext1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uiPriority w:val="99"/>
    <w:rsid w:val="00783040"/>
    <w:rPr>
      <w:rFonts w:cs="Times New Roman"/>
    </w:rPr>
  </w:style>
  <w:style w:type="character" w:customStyle="1" w:styleId="c13">
    <w:name w:val="c13"/>
    <w:uiPriority w:val="99"/>
    <w:rsid w:val="00783040"/>
    <w:rPr>
      <w:rFonts w:cs="Times New Roman"/>
    </w:rPr>
  </w:style>
  <w:style w:type="paragraph" w:customStyle="1" w:styleId="c4">
    <w:name w:val="c4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783040"/>
    <w:rPr>
      <w:rFonts w:cs="Times New Roman"/>
    </w:rPr>
  </w:style>
  <w:style w:type="paragraph" w:customStyle="1" w:styleId="34">
    <w:name w:val="Абзац списка3"/>
    <w:basedOn w:val="a"/>
    <w:uiPriority w:val="99"/>
    <w:rsid w:val="00783040"/>
    <w:pPr>
      <w:ind w:left="720"/>
    </w:pPr>
    <w:rPr>
      <w:lang w:eastAsia="ru-RU"/>
    </w:rPr>
  </w:style>
  <w:style w:type="character" w:customStyle="1" w:styleId="c7">
    <w:name w:val="c7"/>
    <w:uiPriority w:val="99"/>
    <w:rsid w:val="00783040"/>
    <w:rPr>
      <w:rFonts w:cs="Times New Roman"/>
    </w:rPr>
  </w:style>
  <w:style w:type="paragraph" w:customStyle="1" w:styleId="c12">
    <w:name w:val="c12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c">
    <w:name w:val="List Bullet"/>
    <w:basedOn w:val="a"/>
    <w:uiPriority w:val="99"/>
    <w:rsid w:val="00783040"/>
    <w:pPr>
      <w:tabs>
        <w:tab w:val="num" w:pos="360"/>
      </w:tabs>
      <w:ind w:left="360" w:hanging="360"/>
      <w:contextualSpacing/>
    </w:pPr>
    <w:rPr>
      <w:rFonts w:eastAsia="Calibri"/>
    </w:rPr>
  </w:style>
  <w:style w:type="character" w:customStyle="1" w:styleId="Arial">
    <w:name w:val="Основной текст + Arial"/>
    <w:aliases w:val="9 pt"/>
    <w:uiPriority w:val="99"/>
    <w:rsid w:val="00783040"/>
    <w:rPr>
      <w:rFonts w:ascii="Arial" w:hAnsi="Arial" w:cs="Arial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afd">
    <w:name w:val="Основной текст_"/>
    <w:link w:val="14"/>
    <w:locked/>
    <w:rsid w:val="00783040"/>
    <w:rPr>
      <w:rFonts w:ascii="Calibri" w:hAnsi="Calibri" w:cs="Calibri"/>
      <w:spacing w:val="5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d"/>
    <w:rsid w:val="00783040"/>
    <w:pPr>
      <w:widowControl w:val="0"/>
      <w:shd w:val="clear" w:color="auto" w:fill="FFFFFF"/>
      <w:spacing w:after="0" w:line="240" w:lineRule="atLeast"/>
    </w:pPr>
    <w:rPr>
      <w:rFonts w:eastAsia="Calibri" w:cs="Calibri"/>
      <w:spacing w:val="5"/>
      <w:sz w:val="27"/>
      <w:szCs w:val="27"/>
    </w:rPr>
  </w:style>
  <w:style w:type="table" w:styleId="-5">
    <w:name w:val="Light Grid Accent 5"/>
    <w:basedOn w:val="a1"/>
    <w:uiPriority w:val="99"/>
    <w:rsid w:val="00783040"/>
    <w:pPr>
      <w:ind w:left="680"/>
      <w:jc w:val="both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0">
    <w:name w:val="Light List Accent 5"/>
    <w:basedOn w:val="a1"/>
    <w:uiPriority w:val="99"/>
    <w:rsid w:val="00783040"/>
    <w:pPr>
      <w:ind w:left="680"/>
      <w:jc w:val="both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customStyle="1" w:styleId="c6c0">
    <w:name w:val="c6 c0"/>
    <w:uiPriority w:val="99"/>
    <w:rsid w:val="00783040"/>
    <w:rPr>
      <w:rFonts w:cs="Times New Roman"/>
    </w:rPr>
  </w:style>
  <w:style w:type="character" w:customStyle="1" w:styleId="c6c0c12">
    <w:name w:val="c6 c0 c12"/>
    <w:uiPriority w:val="99"/>
    <w:rsid w:val="00783040"/>
    <w:rPr>
      <w:rFonts w:cs="Times New Roman"/>
    </w:rPr>
  </w:style>
  <w:style w:type="paragraph" w:customStyle="1" w:styleId="afe">
    <w:name w:val="Стиль"/>
    <w:uiPriority w:val="99"/>
    <w:rsid w:val="007830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customStyle="1" w:styleId="111">
    <w:name w:val="Сетка таблицы11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78304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BC42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34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2D0B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B066A8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C16EE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69537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6953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uiPriority w:val="99"/>
    <w:rsid w:val="00C9727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37169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99"/>
    <w:rsid w:val="002717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CB484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A26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9"/>
    <w:rsid w:val="00B805F1"/>
    <w:rPr>
      <w:rFonts w:ascii="Times New Roman" w:eastAsia="Times New Roman" w:hAnsi="Times New Roman"/>
      <w:b/>
      <w:bCs/>
      <w:i/>
      <w:sz w:val="24"/>
      <w:szCs w:val="24"/>
      <w:lang w:val="x-none" w:eastAsia="x-none"/>
    </w:rPr>
  </w:style>
  <w:style w:type="character" w:customStyle="1" w:styleId="50">
    <w:name w:val="Заголовок 5 Знак"/>
    <w:link w:val="5"/>
    <w:semiHidden/>
    <w:rsid w:val="00B805F1"/>
    <w:rPr>
      <w:rFonts w:eastAsia="Times New Roman"/>
      <w:b/>
      <w:bCs/>
      <w:i/>
      <w:iCs/>
      <w:sz w:val="26"/>
      <w:szCs w:val="26"/>
    </w:rPr>
  </w:style>
  <w:style w:type="numbering" w:customStyle="1" w:styleId="1a">
    <w:name w:val="Нет списка1"/>
    <w:next w:val="a2"/>
    <w:uiPriority w:val="99"/>
    <w:semiHidden/>
    <w:unhideWhenUsed/>
    <w:rsid w:val="00B805F1"/>
  </w:style>
  <w:style w:type="paragraph" w:customStyle="1" w:styleId="TableContents">
    <w:name w:val="Table Contents"/>
    <w:basedOn w:val="Standard"/>
    <w:uiPriority w:val="99"/>
    <w:rsid w:val="00B805F1"/>
    <w:pPr>
      <w:suppressLineNumbers/>
    </w:pPr>
  </w:style>
  <w:style w:type="paragraph" w:customStyle="1" w:styleId="Style24">
    <w:name w:val="Style24"/>
    <w:basedOn w:val="a"/>
    <w:uiPriority w:val="99"/>
    <w:rsid w:val="00B805F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hAnsi="Tahoma" w:cs="Tahoma"/>
      <w:sz w:val="24"/>
      <w:szCs w:val="24"/>
      <w:lang w:eastAsia="ru-RU"/>
    </w:rPr>
  </w:style>
  <w:style w:type="character" w:customStyle="1" w:styleId="FontStyle65">
    <w:name w:val="Font Style65"/>
    <w:uiPriority w:val="99"/>
    <w:rsid w:val="00B805F1"/>
    <w:rPr>
      <w:rFonts w:ascii="Times New Roman" w:hAnsi="Times New Roman"/>
      <w:b/>
      <w:sz w:val="22"/>
    </w:rPr>
  </w:style>
  <w:style w:type="character" w:customStyle="1" w:styleId="FontStyle207">
    <w:name w:val="Font Style207"/>
    <w:uiPriority w:val="99"/>
    <w:rsid w:val="00B805F1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uiPriority w:val="99"/>
    <w:rsid w:val="00B805F1"/>
    <w:pPr>
      <w:widowControl w:val="0"/>
      <w:autoSpaceDE w:val="0"/>
      <w:autoSpaceDN w:val="0"/>
      <w:adjustRightInd w:val="0"/>
      <w:spacing w:after="0" w:line="259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B805F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9">
    <w:name w:val="Style99"/>
    <w:basedOn w:val="a"/>
    <w:uiPriority w:val="99"/>
    <w:rsid w:val="00B805F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B805F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B805F1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uiPriority w:val="99"/>
    <w:rsid w:val="00B805F1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B805F1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uiPriority w:val="99"/>
    <w:rsid w:val="00B805F1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uiPriority w:val="99"/>
    <w:rsid w:val="00B805F1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90">
    <w:name w:val="Font Style290"/>
    <w:uiPriority w:val="99"/>
    <w:rsid w:val="00B805F1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B805F1"/>
    <w:pPr>
      <w:widowControl w:val="0"/>
      <w:autoSpaceDE w:val="0"/>
      <w:autoSpaceDN w:val="0"/>
      <w:adjustRightInd w:val="0"/>
      <w:spacing w:after="0" w:line="264" w:lineRule="exact"/>
    </w:pPr>
    <w:rPr>
      <w:rFonts w:ascii="Tahoma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B805F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sid w:val="00B805F1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B805F1"/>
    <w:rPr>
      <w:rFonts w:ascii="Century Schoolbook" w:hAnsi="Century Schoolbook" w:cs="Century Schoolbook"/>
      <w:spacing w:val="-10"/>
      <w:sz w:val="22"/>
      <w:szCs w:val="22"/>
    </w:rPr>
  </w:style>
  <w:style w:type="table" w:customStyle="1" w:styleId="23">
    <w:name w:val="Сетка таблицы23"/>
    <w:basedOn w:val="a1"/>
    <w:next w:val="a3"/>
    <w:uiPriority w:val="59"/>
    <w:rsid w:val="00B805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Цитата1"/>
    <w:basedOn w:val="a"/>
    <w:uiPriority w:val="99"/>
    <w:rsid w:val="00B805F1"/>
    <w:pPr>
      <w:spacing w:after="0" w:line="240" w:lineRule="auto"/>
      <w:ind w:left="-851" w:right="-1192" w:firstLine="851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B805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16">
    <w:name w:val="Font Style216"/>
    <w:rsid w:val="00B805F1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uiPriority w:val="99"/>
    <w:rsid w:val="00B805F1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B805F1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B805F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B805F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rsid w:val="00B805F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B805F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B805F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B805F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B805F1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208">
    <w:name w:val="Font Style208"/>
    <w:uiPriority w:val="99"/>
    <w:rsid w:val="00B805F1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text1">
    <w:name w:val="text1"/>
    <w:uiPriority w:val="99"/>
    <w:rsid w:val="00B805F1"/>
    <w:rPr>
      <w:rFonts w:ascii="Verdana" w:hAnsi="Verdana" w:cs="Times New Roman"/>
      <w:sz w:val="20"/>
      <w:szCs w:val="20"/>
      <w:lang w:val="en-US" w:eastAsia="en-US" w:bidi="ar-SA"/>
    </w:rPr>
  </w:style>
  <w:style w:type="paragraph" w:styleId="aff">
    <w:name w:val="footnote text"/>
    <w:aliases w:val="Текст сноски Знак Знак Знак Знак"/>
    <w:basedOn w:val="a"/>
    <w:link w:val="aff0"/>
    <w:uiPriority w:val="99"/>
    <w:semiHidden/>
    <w:locked/>
    <w:rsid w:val="00B805F1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ru-RU"/>
    </w:rPr>
  </w:style>
  <w:style w:type="character" w:customStyle="1" w:styleId="aff0">
    <w:name w:val="Текст сноски Знак"/>
    <w:aliases w:val="Текст сноски Знак Знак Знак Знак Знак"/>
    <w:link w:val="aff"/>
    <w:uiPriority w:val="99"/>
    <w:semiHidden/>
    <w:rsid w:val="00B805F1"/>
    <w:rPr>
      <w:rFonts w:ascii="Times New Roman" w:hAnsi="Times New Roman"/>
      <w:lang w:val="x-none"/>
    </w:rPr>
  </w:style>
  <w:style w:type="character" w:customStyle="1" w:styleId="FontStyle210">
    <w:name w:val="Font Style210"/>
    <w:uiPriority w:val="99"/>
    <w:rsid w:val="00B805F1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09">
    <w:name w:val="Font Style209"/>
    <w:uiPriority w:val="99"/>
    <w:rsid w:val="00B805F1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66">
    <w:name w:val="Font Style266"/>
    <w:uiPriority w:val="99"/>
    <w:rsid w:val="00B805F1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24">
    <w:name w:val="Цитата2"/>
    <w:basedOn w:val="a"/>
    <w:uiPriority w:val="99"/>
    <w:rsid w:val="00B805F1"/>
    <w:pPr>
      <w:spacing w:after="0" w:line="240" w:lineRule="auto"/>
      <w:ind w:left="-851" w:right="-1192" w:firstLine="851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styleId="25">
    <w:name w:val="List 2"/>
    <w:basedOn w:val="a"/>
    <w:locked/>
    <w:rsid w:val="00B805F1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c">
    <w:name w:val="Обычный1"/>
    <w:rsid w:val="00B805F1"/>
    <w:pPr>
      <w:widowControl w:val="0"/>
      <w:snapToGrid w:val="0"/>
      <w:spacing w:line="300" w:lineRule="auto"/>
      <w:ind w:firstLine="460"/>
      <w:jc w:val="both"/>
    </w:pPr>
    <w:rPr>
      <w:rFonts w:ascii="Times New Roman" w:eastAsia="Times New Roman" w:hAnsi="Times New Roman"/>
      <w:sz w:val="22"/>
    </w:rPr>
  </w:style>
  <w:style w:type="paragraph" w:customStyle="1" w:styleId="Style180">
    <w:name w:val="Style180"/>
    <w:basedOn w:val="a"/>
    <w:rsid w:val="00B805F1"/>
    <w:pPr>
      <w:widowControl w:val="0"/>
      <w:suppressAutoHyphens/>
      <w:autoSpaceDE w:val="0"/>
      <w:spacing w:after="0" w:line="403" w:lineRule="exact"/>
      <w:ind w:hanging="326"/>
    </w:pPr>
    <w:rPr>
      <w:rFonts w:ascii="Tahoma" w:hAnsi="Tahoma" w:cs="Tahoma"/>
      <w:kern w:val="1"/>
      <w:sz w:val="24"/>
      <w:szCs w:val="24"/>
      <w:lang w:eastAsia="ar-SA"/>
    </w:rPr>
  </w:style>
  <w:style w:type="paragraph" w:styleId="aff1">
    <w:name w:val="TOC Heading"/>
    <w:basedOn w:val="1"/>
    <w:next w:val="a"/>
    <w:uiPriority w:val="39"/>
    <w:semiHidden/>
    <w:unhideWhenUsed/>
    <w:qFormat/>
    <w:rsid w:val="00B805F1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6">
    <w:name w:val="toc 2"/>
    <w:basedOn w:val="a"/>
    <w:next w:val="a"/>
    <w:autoRedefine/>
    <w:uiPriority w:val="39"/>
    <w:unhideWhenUsed/>
    <w:qFormat/>
    <w:locked/>
    <w:rsid w:val="00B805F1"/>
    <w:pPr>
      <w:spacing w:after="0" w:line="240" w:lineRule="auto"/>
      <w:ind w:left="170"/>
      <w:jc w:val="both"/>
    </w:pPr>
    <w:rPr>
      <w:rFonts w:ascii="Times New Roman" w:hAnsi="Times New Roman"/>
      <w:b/>
      <w:bCs/>
      <w:i/>
      <w:noProof/>
      <w:szCs w:val="24"/>
      <w:lang w:eastAsia="ru-RU"/>
    </w:rPr>
  </w:style>
  <w:style w:type="paragraph" w:styleId="1d">
    <w:name w:val="toc 1"/>
    <w:basedOn w:val="a"/>
    <w:next w:val="a"/>
    <w:autoRedefine/>
    <w:uiPriority w:val="39"/>
    <w:unhideWhenUsed/>
    <w:qFormat/>
    <w:locked/>
    <w:rsid w:val="00B805F1"/>
    <w:pPr>
      <w:spacing w:after="0" w:line="240" w:lineRule="auto"/>
      <w:jc w:val="both"/>
    </w:pPr>
    <w:rPr>
      <w:rFonts w:ascii="Times New Roman" w:hAnsi="Times New Roman"/>
      <w:b/>
      <w:bCs/>
      <w:caps/>
      <w:noProof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qFormat/>
    <w:locked/>
    <w:rsid w:val="00B805F1"/>
    <w:pPr>
      <w:tabs>
        <w:tab w:val="right" w:leader="dot" w:pos="9912"/>
      </w:tabs>
      <w:spacing w:after="0" w:line="240" w:lineRule="auto"/>
      <w:ind w:left="284"/>
      <w:jc w:val="both"/>
    </w:pPr>
    <w:rPr>
      <w:rFonts w:ascii="Times New Roman" w:eastAsia="Verdana" w:hAnsi="Times New Roman" w:cs="Arial"/>
      <w:b/>
      <w:bCs/>
      <w:noProof/>
      <w:szCs w:val="20"/>
      <w:lang w:eastAsia="ru-RU"/>
    </w:rPr>
  </w:style>
  <w:style w:type="paragraph" w:customStyle="1" w:styleId="1e">
    <w:name w:val="Стиль1"/>
    <w:basedOn w:val="a"/>
    <w:link w:val="1f"/>
    <w:qFormat/>
    <w:rsid w:val="00B805F1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hAnsi="Times New Roman"/>
      <w:b/>
      <w:sz w:val="28"/>
      <w:szCs w:val="28"/>
      <w:u w:val="single"/>
      <w:lang w:eastAsia="ru-RU"/>
    </w:rPr>
  </w:style>
  <w:style w:type="paragraph" w:customStyle="1" w:styleId="27">
    <w:name w:val="Стиль2"/>
    <w:basedOn w:val="a"/>
    <w:link w:val="28"/>
    <w:qFormat/>
    <w:rsid w:val="00B805F1"/>
    <w:pPr>
      <w:spacing w:after="0" w:line="240" w:lineRule="auto"/>
      <w:ind w:right="141"/>
      <w:jc w:val="center"/>
    </w:pPr>
    <w:rPr>
      <w:rFonts w:ascii="Times New Roman" w:hAnsi="Times New Roman"/>
      <w:b/>
      <w:i/>
      <w:sz w:val="28"/>
      <w:szCs w:val="28"/>
      <w:lang w:eastAsia="ru-RU"/>
    </w:rPr>
  </w:style>
  <w:style w:type="character" w:customStyle="1" w:styleId="1f">
    <w:name w:val="Стиль1 Знак"/>
    <w:link w:val="1e"/>
    <w:rsid w:val="00B805F1"/>
    <w:rPr>
      <w:rFonts w:ascii="Times New Roman" w:eastAsia="Times New Roman" w:hAnsi="Times New Roman"/>
      <w:b/>
      <w:sz w:val="28"/>
      <w:szCs w:val="28"/>
      <w:u w:val="single"/>
    </w:rPr>
  </w:style>
  <w:style w:type="character" w:customStyle="1" w:styleId="28">
    <w:name w:val="Стиль2 Знак"/>
    <w:link w:val="27"/>
    <w:rsid w:val="00B805F1"/>
    <w:rPr>
      <w:rFonts w:ascii="Times New Roman" w:eastAsia="Times New Roman" w:hAnsi="Times New Roman"/>
      <w:b/>
      <w:i/>
      <w:sz w:val="28"/>
      <w:szCs w:val="28"/>
    </w:rPr>
  </w:style>
  <w:style w:type="paragraph" w:styleId="42">
    <w:name w:val="toc 4"/>
    <w:basedOn w:val="a"/>
    <w:next w:val="a"/>
    <w:autoRedefine/>
    <w:uiPriority w:val="39"/>
    <w:locked/>
    <w:rsid w:val="00B805F1"/>
    <w:pPr>
      <w:tabs>
        <w:tab w:val="left" w:pos="1200"/>
        <w:tab w:val="right" w:leader="dot" w:pos="9912"/>
      </w:tabs>
      <w:spacing w:after="0" w:line="240" w:lineRule="auto"/>
      <w:ind w:left="397"/>
      <w:jc w:val="both"/>
    </w:pPr>
    <w:rPr>
      <w:rFonts w:ascii="Times New Roman" w:eastAsia="Verdana" w:hAnsi="Times New Roman"/>
      <w:bCs/>
      <w:noProof/>
      <w:szCs w:val="24"/>
      <w:lang w:eastAsia="ru-RU"/>
    </w:rPr>
  </w:style>
  <w:style w:type="paragraph" w:styleId="52">
    <w:name w:val="toc 5"/>
    <w:basedOn w:val="a"/>
    <w:next w:val="a"/>
    <w:autoRedefine/>
    <w:uiPriority w:val="39"/>
    <w:locked/>
    <w:rsid w:val="00B805F1"/>
    <w:pPr>
      <w:spacing w:after="0" w:line="240" w:lineRule="auto"/>
      <w:ind w:left="567"/>
      <w:jc w:val="both"/>
    </w:pPr>
    <w:rPr>
      <w:rFonts w:ascii="Times New Roman" w:hAnsi="Times New Roman"/>
      <w:noProof/>
      <w:szCs w:val="20"/>
      <w:lang w:eastAsia="ru-RU"/>
    </w:rPr>
  </w:style>
  <w:style w:type="paragraph" w:styleId="60">
    <w:name w:val="toc 6"/>
    <w:basedOn w:val="a"/>
    <w:next w:val="a"/>
    <w:autoRedefine/>
    <w:uiPriority w:val="39"/>
    <w:locked/>
    <w:rsid w:val="00B805F1"/>
    <w:pPr>
      <w:spacing w:after="0" w:line="240" w:lineRule="auto"/>
      <w:ind w:left="960"/>
    </w:pPr>
    <w:rPr>
      <w:sz w:val="20"/>
      <w:szCs w:val="20"/>
      <w:lang w:eastAsia="ru-RU"/>
    </w:rPr>
  </w:style>
  <w:style w:type="paragraph" w:styleId="70">
    <w:name w:val="toc 7"/>
    <w:basedOn w:val="a"/>
    <w:next w:val="a"/>
    <w:autoRedefine/>
    <w:uiPriority w:val="39"/>
    <w:locked/>
    <w:rsid w:val="00B805F1"/>
    <w:pPr>
      <w:spacing w:after="0" w:line="240" w:lineRule="auto"/>
      <w:ind w:left="1200"/>
    </w:pPr>
    <w:rPr>
      <w:sz w:val="20"/>
      <w:szCs w:val="20"/>
      <w:lang w:eastAsia="ru-RU"/>
    </w:rPr>
  </w:style>
  <w:style w:type="paragraph" w:styleId="80">
    <w:name w:val="toc 8"/>
    <w:basedOn w:val="a"/>
    <w:next w:val="a"/>
    <w:autoRedefine/>
    <w:uiPriority w:val="39"/>
    <w:locked/>
    <w:rsid w:val="00B805F1"/>
    <w:pPr>
      <w:spacing w:after="0" w:line="240" w:lineRule="auto"/>
      <w:ind w:left="1440"/>
    </w:pPr>
    <w:rPr>
      <w:sz w:val="20"/>
      <w:szCs w:val="20"/>
      <w:lang w:eastAsia="ru-RU"/>
    </w:rPr>
  </w:style>
  <w:style w:type="paragraph" w:styleId="90">
    <w:name w:val="toc 9"/>
    <w:basedOn w:val="a"/>
    <w:next w:val="a"/>
    <w:autoRedefine/>
    <w:uiPriority w:val="39"/>
    <w:locked/>
    <w:rsid w:val="00B805F1"/>
    <w:pPr>
      <w:spacing w:after="0" w:line="240" w:lineRule="auto"/>
      <w:ind w:left="1680"/>
    </w:pPr>
    <w:rPr>
      <w:sz w:val="20"/>
      <w:szCs w:val="20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locked/>
    <w:rsid w:val="00B805F1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f3">
    <w:name w:val="Схема документа Знак"/>
    <w:link w:val="aff2"/>
    <w:uiPriority w:val="99"/>
    <w:semiHidden/>
    <w:rsid w:val="00B805F1"/>
    <w:rPr>
      <w:rFonts w:ascii="Tahoma" w:eastAsia="Times New Roman" w:hAnsi="Tahoma" w:cs="Tahoma"/>
      <w:sz w:val="16"/>
      <w:szCs w:val="16"/>
    </w:rPr>
  </w:style>
  <w:style w:type="numbering" w:customStyle="1" w:styleId="3">
    <w:name w:val="Стиль3"/>
    <w:uiPriority w:val="99"/>
    <w:rsid w:val="00B805F1"/>
    <w:pPr>
      <w:numPr>
        <w:numId w:val="18"/>
      </w:numPr>
    </w:pPr>
  </w:style>
  <w:style w:type="paragraph" w:styleId="aff4">
    <w:name w:val="Subtitle"/>
    <w:basedOn w:val="a"/>
    <w:next w:val="a"/>
    <w:link w:val="aff5"/>
    <w:qFormat/>
    <w:locked/>
    <w:rsid w:val="00B805F1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ru-RU"/>
    </w:rPr>
  </w:style>
  <w:style w:type="character" w:customStyle="1" w:styleId="aff5">
    <w:name w:val="Подзаголовок Знак"/>
    <w:link w:val="aff4"/>
    <w:rsid w:val="00B805F1"/>
    <w:rPr>
      <w:rFonts w:ascii="Cambria" w:eastAsia="Times New Roman" w:hAnsi="Cambria"/>
      <w:sz w:val="24"/>
      <w:szCs w:val="24"/>
    </w:rPr>
  </w:style>
  <w:style w:type="paragraph" w:customStyle="1" w:styleId="43">
    <w:name w:val="Стиль4"/>
    <w:basedOn w:val="30"/>
    <w:link w:val="44"/>
    <w:qFormat/>
    <w:rsid w:val="00B805F1"/>
    <w:pPr>
      <w:spacing w:before="120" w:after="12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53">
    <w:name w:val="Стиль5"/>
    <w:basedOn w:val="43"/>
    <w:link w:val="54"/>
    <w:qFormat/>
    <w:rsid w:val="00B805F1"/>
  </w:style>
  <w:style w:type="character" w:customStyle="1" w:styleId="44">
    <w:name w:val="Стиль4 Знак"/>
    <w:link w:val="43"/>
    <w:rsid w:val="00B805F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61">
    <w:name w:val="Стиль6"/>
    <w:basedOn w:val="30"/>
    <w:link w:val="62"/>
    <w:qFormat/>
    <w:rsid w:val="00B805F1"/>
    <w:pPr>
      <w:spacing w:before="120" w:after="12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4">
    <w:name w:val="Стиль5 Знак"/>
    <w:link w:val="53"/>
    <w:rsid w:val="00B805F1"/>
  </w:style>
  <w:style w:type="character" w:customStyle="1" w:styleId="62">
    <w:name w:val="Стиль6 Знак"/>
    <w:link w:val="61"/>
    <w:rsid w:val="00B805F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15pt">
    <w:name w:val="Основной текст + 11;5 pt"/>
    <w:rsid w:val="00B805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alibri115pt">
    <w:name w:val="Основной текст + Calibri;11;5 pt;Полужирный"/>
    <w:rsid w:val="00B805F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156">
    <w:name w:val="Font Style156"/>
    <w:uiPriority w:val="99"/>
    <w:rsid w:val="00B805F1"/>
    <w:rPr>
      <w:rFonts w:ascii="Times New Roman" w:hAnsi="Times New Roman" w:cs="Times New Roman"/>
      <w:sz w:val="22"/>
      <w:szCs w:val="22"/>
    </w:rPr>
  </w:style>
  <w:style w:type="character" w:customStyle="1" w:styleId="55">
    <w:name w:val="Заголовок №5_"/>
    <w:rsid w:val="00B805F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2"/>
      <w:sz w:val="40"/>
      <w:szCs w:val="40"/>
      <w:u w:val="none"/>
    </w:rPr>
  </w:style>
  <w:style w:type="numbering" w:customStyle="1" w:styleId="29">
    <w:name w:val="Нет списка2"/>
    <w:next w:val="a2"/>
    <w:uiPriority w:val="99"/>
    <w:semiHidden/>
    <w:unhideWhenUsed/>
    <w:rsid w:val="007B124D"/>
  </w:style>
  <w:style w:type="character" w:customStyle="1" w:styleId="2a">
    <w:name w:val="Основной текст (2)_"/>
    <w:link w:val="2b"/>
    <w:rsid w:val="007B124D"/>
    <w:rPr>
      <w:rFonts w:ascii="Times New Roman" w:eastAsia="Times New Roman" w:hAnsi="Times New Roman"/>
      <w:spacing w:val="10"/>
      <w:sz w:val="31"/>
      <w:szCs w:val="31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7B124D"/>
    <w:pPr>
      <w:widowControl w:val="0"/>
      <w:shd w:val="clear" w:color="auto" w:fill="FFFFFF"/>
      <w:spacing w:after="120" w:line="432" w:lineRule="exact"/>
      <w:jc w:val="center"/>
    </w:pPr>
    <w:rPr>
      <w:rFonts w:ascii="Times New Roman" w:hAnsi="Times New Roman"/>
      <w:spacing w:val="10"/>
      <w:sz w:val="31"/>
      <w:szCs w:val="31"/>
      <w:lang w:eastAsia="ru-RU"/>
    </w:rPr>
  </w:style>
  <w:style w:type="character" w:customStyle="1" w:styleId="blk">
    <w:name w:val="blk"/>
    <w:rsid w:val="008E4EF7"/>
  </w:style>
  <w:style w:type="paragraph" w:customStyle="1" w:styleId="LTGliederung1">
    <w:name w:val="???????~LT~Gliederung 1"/>
    <w:uiPriority w:val="99"/>
    <w:rsid w:val="00FC3510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/>
    </w:pPr>
    <w:rPr>
      <w:rFonts w:ascii="Mangal" w:eastAsia="Microsoft YaHei" w:hAnsi="Mangal" w:cs="Mangal"/>
      <w:color w:val="000000"/>
      <w:sz w:val="64"/>
      <w:szCs w:val="6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D6C1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8D6C1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78304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"/>
    <w:next w:val="a"/>
    <w:link w:val="31"/>
    <w:qFormat/>
    <w:rsid w:val="008D6C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B805F1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i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B805F1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D6C1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locked/>
    <w:rsid w:val="0078304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link w:val="30"/>
    <w:locked/>
    <w:rsid w:val="008D6C17"/>
    <w:rPr>
      <w:rFonts w:ascii="Arial" w:hAnsi="Arial" w:cs="Arial"/>
      <w:b/>
      <w:bCs/>
      <w:sz w:val="26"/>
      <w:szCs w:val="26"/>
    </w:rPr>
  </w:style>
  <w:style w:type="paragraph" w:customStyle="1" w:styleId="11">
    <w:name w:val="Абзац списка1"/>
    <w:basedOn w:val="a"/>
    <w:uiPriority w:val="99"/>
    <w:rsid w:val="008D6C17"/>
    <w:pPr>
      <w:ind w:left="720"/>
      <w:contextualSpacing/>
    </w:pPr>
  </w:style>
  <w:style w:type="table" w:styleId="a3">
    <w:name w:val="Table Grid"/>
    <w:basedOn w:val="a1"/>
    <w:uiPriority w:val="99"/>
    <w:rsid w:val="008D6C1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8D6C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D6C17"/>
    <w:rPr>
      <w:rFonts w:cs="Times New Roman"/>
    </w:rPr>
  </w:style>
  <w:style w:type="paragraph" w:customStyle="1" w:styleId="c14c27c29">
    <w:name w:val="c14 c27 c29"/>
    <w:basedOn w:val="a"/>
    <w:uiPriority w:val="99"/>
    <w:rsid w:val="008D6C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8D6C17"/>
    <w:rPr>
      <w:rFonts w:cs="Times New Roman"/>
    </w:rPr>
  </w:style>
  <w:style w:type="paragraph" w:customStyle="1" w:styleId="c1c5">
    <w:name w:val="c1 c5"/>
    <w:basedOn w:val="a"/>
    <w:uiPriority w:val="99"/>
    <w:rsid w:val="008D6C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8D6C17"/>
    <w:rPr>
      <w:rFonts w:cs="Times New Roman"/>
    </w:rPr>
  </w:style>
  <w:style w:type="paragraph" w:customStyle="1" w:styleId="c1">
    <w:name w:val="c1"/>
    <w:basedOn w:val="a"/>
    <w:uiPriority w:val="99"/>
    <w:rsid w:val="008D6C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D6C17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a5">
    <w:name w:val="Текст в заданном формате"/>
    <w:basedOn w:val="a"/>
    <w:uiPriority w:val="99"/>
    <w:rsid w:val="008D6C17"/>
    <w:pPr>
      <w:tabs>
        <w:tab w:val="left" w:pos="709"/>
      </w:tabs>
      <w:suppressAutoHyphens/>
      <w:spacing w:after="0" w:line="100" w:lineRule="atLeast"/>
    </w:pPr>
    <w:rPr>
      <w:rFonts w:ascii="Times New Roman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8D6C17"/>
    <w:rPr>
      <w:rFonts w:ascii="Times New Roman" w:eastAsia="Times New Roman" w:hAnsi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E92907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a8">
    <w:name w:val="header"/>
    <w:basedOn w:val="a"/>
    <w:link w:val="a9"/>
    <w:uiPriority w:val="99"/>
    <w:rsid w:val="00651C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651C59"/>
    <w:rPr>
      <w:rFonts w:ascii="Calibri" w:hAnsi="Calibri" w:cs="Times New Roman"/>
    </w:rPr>
  </w:style>
  <w:style w:type="paragraph" w:customStyle="1" w:styleId="12">
    <w:name w:val="Без интервала1"/>
    <w:uiPriority w:val="99"/>
    <w:rsid w:val="00932DD9"/>
    <w:rPr>
      <w:rFonts w:eastAsia="Times New Roman" w:cs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B4140E"/>
    <w:pPr>
      <w:spacing w:after="0" w:line="240" w:lineRule="auto"/>
      <w:ind w:left="720"/>
      <w:contextualSpacing/>
      <w:jc w:val="both"/>
    </w:pPr>
    <w:rPr>
      <w:rFonts w:ascii="Verdana" w:eastAsia="Calibri" w:hAnsi="Verdana"/>
      <w:sz w:val="16"/>
    </w:rPr>
  </w:style>
  <w:style w:type="paragraph" w:customStyle="1" w:styleId="Style1">
    <w:name w:val="Style1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4" w:lineRule="exact"/>
      <w:ind w:hanging="221"/>
    </w:pPr>
    <w:rPr>
      <w:rFonts w:ascii="Arial Narrow" w:hAnsi="Arial Narro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06066"/>
    <w:pPr>
      <w:widowControl w:val="0"/>
      <w:autoSpaceDE w:val="0"/>
      <w:autoSpaceDN w:val="0"/>
      <w:adjustRightInd w:val="0"/>
      <w:spacing w:after="0" w:line="259" w:lineRule="exact"/>
      <w:ind w:hanging="226"/>
    </w:pPr>
    <w:rPr>
      <w:rFonts w:ascii="Arial Narrow" w:hAnsi="Arial Narro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9" w:lineRule="exact"/>
      <w:ind w:hanging="115"/>
    </w:pPr>
    <w:rPr>
      <w:rFonts w:ascii="Arial Narrow" w:hAnsi="Arial Narro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0606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0606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0606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0606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4" w:lineRule="exact"/>
      <w:ind w:hanging="221"/>
    </w:pPr>
    <w:rPr>
      <w:rFonts w:ascii="Arial Narrow" w:hAnsi="Arial Narro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06066"/>
    <w:pPr>
      <w:widowControl w:val="0"/>
      <w:autoSpaceDE w:val="0"/>
      <w:autoSpaceDN w:val="0"/>
      <w:adjustRightInd w:val="0"/>
      <w:spacing w:after="0" w:line="259" w:lineRule="exact"/>
      <w:ind w:hanging="226"/>
    </w:pPr>
    <w:rPr>
      <w:rFonts w:ascii="Arial Narrow" w:hAnsi="Arial Narro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E06066"/>
    <w:pPr>
      <w:widowControl w:val="0"/>
      <w:autoSpaceDE w:val="0"/>
      <w:autoSpaceDN w:val="0"/>
      <w:adjustRightInd w:val="0"/>
      <w:spacing w:after="0" w:line="379" w:lineRule="exact"/>
      <w:ind w:firstLine="226"/>
    </w:pPr>
    <w:rPr>
      <w:rFonts w:ascii="Arial Narrow" w:hAnsi="Arial Narrow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9" w:lineRule="exact"/>
      <w:ind w:firstLine="341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9" w:lineRule="exact"/>
      <w:ind w:firstLine="350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4" w:lineRule="exact"/>
      <w:ind w:hanging="274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06066"/>
    <w:pPr>
      <w:widowControl w:val="0"/>
      <w:autoSpaceDE w:val="0"/>
      <w:autoSpaceDN w:val="0"/>
      <w:adjustRightInd w:val="0"/>
      <w:spacing w:after="0" w:line="269" w:lineRule="exact"/>
      <w:ind w:hanging="235"/>
      <w:jc w:val="both"/>
    </w:pPr>
    <w:rPr>
      <w:rFonts w:ascii="Arial Narrow" w:hAnsi="Arial Narrow"/>
      <w:sz w:val="24"/>
      <w:szCs w:val="24"/>
      <w:lang w:eastAsia="ru-RU"/>
    </w:rPr>
  </w:style>
  <w:style w:type="character" w:customStyle="1" w:styleId="FontStyle30">
    <w:name w:val="Font Style30"/>
    <w:uiPriority w:val="99"/>
    <w:rsid w:val="00E06066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1">
    <w:name w:val="Font Style31"/>
    <w:uiPriority w:val="99"/>
    <w:rsid w:val="00E06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32">
    <w:name w:val="Font Style32"/>
    <w:uiPriority w:val="99"/>
    <w:rsid w:val="00E06066"/>
    <w:rPr>
      <w:rFonts w:ascii="Arial Narrow" w:hAnsi="Arial Narrow" w:cs="Arial Narrow"/>
      <w:b/>
      <w:bCs/>
      <w:i/>
      <w:iCs/>
      <w:sz w:val="22"/>
      <w:szCs w:val="22"/>
    </w:rPr>
  </w:style>
  <w:style w:type="character" w:customStyle="1" w:styleId="FontStyle33">
    <w:name w:val="Font Style33"/>
    <w:uiPriority w:val="99"/>
    <w:rsid w:val="00E06066"/>
    <w:rPr>
      <w:rFonts w:ascii="Times New Roman" w:hAnsi="Times New Roman" w:cs="Times New Roman"/>
      <w:b/>
      <w:bCs/>
      <w:sz w:val="22"/>
      <w:szCs w:val="22"/>
    </w:rPr>
  </w:style>
  <w:style w:type="paragraph" w:customStyle="1" w:styleId="21">
    <w:name w:val="Абзац списка2"/>
    <w:basedOn w:val="a"/>
    <w:uiPriority w:val="99"/>
    <w:rsid w:val="00E06066"/>
    <w:pPr>
      <w:ind w:left="720"/>
      <w:contextualSpacing/>
    </w:pPr>
  </w:style>
  <w:style w:type="character" w:styleId="ab">
    <w:name w:val="Emphasis"/>
    <w:qFormat/>
    <w:rsid w:val="00682E6A"/>
    <w:rPr>
      <w:rFonts w:cs="Times New Roman"/>
      <w:i/>
      <w:iCs/>
    </w:rPr>
  </w:style>
  <w:style w:type="paragraph" w:styleId="ac">
    <w:name w:val="Body Text"/>
    <w:basedOn w:val="a"/>
    <w:link w:val="ad"/>
    <w:uiPriority w:val="99"/>
    <w:rsid w:val="00682E6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Основной текст Знак"/>
    <w:link w:val="ac"/>
    <w:uiPriority w:val="99"/>
    <w:locked/>
    <w:rsid w:val="00682E6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682E6A"/>
    <w:pPr>
      <w:widowControl w:val="0"/>
      <w:autoSpaceDE w:val="0"/>
      <w:autoSpaceDN w:val="0"/>
      <w:adjustRightInd w:val="0"/>
      <w:spacing w:before="280"/>
      <w:jc w:val="both"/>
    </w:pPr>
    <w:rPr>
      <w:rFonts w:ascii="Arial" w:eastAsia="Times New Roman" w:hAnsi="Arial"/>
      <w:sz w:val="28"/>
    </w:rPr>
  </w:style>
  <w:style w:type="paragraph" w:styleId="HTML">
    <w:name w:val="HTML Preformatted"/>
    <w:basedOn w:val="a"/>
    <w:link w:val="HTML0"/>
    <w:rsid w:val="00682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682E6A"/>
    <w:rPr>
      <w:rFonts w:ascii="Courier New" w:hAnsi="Courier New" w:cs="Courier New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EB4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EB4D36"/>
    <w:rPr>
      <w:rFonts w:ascii="Calibri" w:hAnsi="Calibri" w:cs="Times New Roman"/>
    </w:rPr>
  </w:style>
  <w:style w:type="paragraph" w:customStyle="1" w:styleId="af0">
    <w:name w:val="Базовый"/>
    <w:uiPriority w:val="99"/>
    <w:rsid w:val="00A0403C"/>
    <w:pPr>
      <w:tabs>
        <w:tab w:val="left" w:pos="709"/>
      </w:tabs>
      <w:suppressAutoHyphens/>
      <w:spacing w:line="100" w:lineRule="atLeast"/>
    </w:pPr>
    <w:rPr>
      <w:rFonts w:ascii="Arial" w:eastAsia="SimSun" w:hAnsi="Arial" w:cs="Mangal"/>
      <w:sz w:val="21"/>
      <w:szCs w:val="24"/>
    </w:rPr>
  </w:style>
  <w:style w:type="character" w:customStyle="1" w:styleId="-">
    <w:name w:val="Интернет-ссылка"/>
    <w:uiPriority w:val="99"/>
    <w:rsid w:val="00A0403C"/>
    <w:rPr>
      <w:rFonts w:cs="Times New Roman"/>
      <w:color w:val="0000FF"/>
      <w:u w:val="single"/>
      <w:lang w:val="ru-RU" w:eastAsia="ru-RU"/>
    </w:rPr>
  </w:style>
  <w:style w:type="paragraph" w:customStyle="1" w:styleId="h1">
    <w:name w:val="h1"/>
    <w:basedOn w:val="af0"/>
    <w:uiPriority w:val="99"/>
    <w:rsid w:val="00A0403C"/>
  </w:style>
  <w:style w:type="character" w:styleId="af1">
    <w:name w:val="Strong"/>
    <w:qFormat/>
    <w:rsid w:val="00391E92"/>
    <w:rPr>
      <w:rFonts w:cs="Times New Roman"/>
      <w:b/>
      <w:bCs/>
    </w:rPr>
  </w:style>
  <w:style w:type="paragraph" w:customStyle="1" w:styleId="message">
    <w:name w:val="message"/>
    <w:basedOn w:val="a"/>
    <w:uiPriority w:val="99"/>
    <w:rsid w:val="00391E92"/>
    <w:pPr>
      <w:spacing w:before="107" w:after="16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6A4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6A47B8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uiPriority w:val="99"/>
    <w:rsid w:val="005A6A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c21">
    <w:name w:val="c14 c21"/>
    <w:basedOn w:val="a"/>
    <w:uiPriority w:val="99"/>
    <w:rsid w:val="005A6A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5A6A29"/>
    <w:rPr>
      <w:rFonts w:cs="Times New Roman"/>
    </w:rPr>
  </w:style>
  <w:style w:type="paragraph" w:styleId="af4">
    <w:name w:val="Plain Text"/>
    <w:basedOn w:val="a"/>
    <w:link w:val="af5"/>
    <w:uiPriority w:val="99"/>
    <w:rsid w:val="00911BB5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Текст Знак"/>
    <w:link w:val="af4"/>
    <w:uiPriority w:val="99"/>
    <w:locked/>
    <w:rsid w:val="00911BB5"/>
    <w:rPr>
      <w:rFonts w:ascii="Courier New" w:hAnsi="Courier New" w:cs="Courier New"/>
      <w:sz w:val="20"/>
      <w:szCs w:val="20"/>
      <w:lang w:eastAsia="ru-RU"/>
    </w:rPr>
  </w:style>
  <w:style w:type="character" w:customStyle="1" w:styleId="c2">
    <w:name w:val="c2"/>
    <w:uiPriority w:val="99"/>
    <w:rsid w:val="0026144A"/>
    <w:rPr>
      <w:rFonts w:cs="Times New Roman"/>
    </w:rPr>
  </w:style>
  <w:style w:type="paragraph" w:customStyle="1" w:styleId="ParagraphStyle">
    <w:name w:val="Paragraph Style"/>
    <w:uiPriority w:val="99"/>
    <w:rsid w:val="0004022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f6">
    <w:name w:val="Body Text Indent"/>
    <w:basedOn w:val="a"/>
    <w:link w:val="af7"/>
    <w:uiPriority w:val="99"/>
    <w:rsid w:val="0058744F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locked/>
    <w:rsid w:val="0058744F"/>
    <w:rPr>
      <w:rFonts w:ascii="Calibri" w:hAnsi="Calibri" w:cs="Times New Roman"/>
    </w:rPr>
  </w:style>
  <w:style w:type="character" w:customStyle="1" w:styleId="FontStyle11">
    <w:name w:val="Font Style11"/>
    <w:uiPriority w:val="99"/>
    <w:rsid w:val="0058744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58744F"/>
    <w:rPr>
      <w:rFonts w:ascii="Times New Roman" w:hAnsi="Times New Roman" w:cs="Times New Roman"/>
      <w:sz w:val="26"/>
      <w:szCs w:val="26"/>
    </w:rPr>
  </w:style>
  <w:style w:type="paragraph" w:customStyle="1" w:styleId="mcetaggedbr">
    <w:name w:val="_mce_tagged_br"/>
    <w:basedOn w:val="a"/>
    <w:uiPriority w:val="99"/>
    <w:rsid w:val="005874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43178D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43178D"/>
    <w:pPr>
      <w:spacing w:after="120"/>
    </w:pPr>
  </w:style>
  <w:style w:type="paragraph" w:customStyle="1" w:styleId="110">
    <w:name w:val="Заголовок 11"/>
    <w:basedOn w:val="af8"/>
    <w:next w:val="Textbody"/>
    <w:uiPriority w:val="99"/>
    <w:rsid w:val="0043178D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Calibri" w:hAnsi="Times New Roman" w:cs="Tahoma"/>
      <w:b/>
      <w:bCs/>
      <w:color w:val="auto"/>
      <w:spacing w:val="0"/>
      <w:kern w:val="3"/>
      <w:sz w:val="48"/>
      <w:szCs w:val="48"/>
      <w:lang w:eastAsia="ru-RU"/>
    </w:rPr>
  </w:style>
  <w:style w:type="paragraph" w:styleId="af8">
    <w:name w:val="Title"/>
    <w:basedOn w:val="a"/>
    <w:next w:val="a"/>
    <w:link w:val="af9"/>
    <w:qFormat/>
    <w:rsid w:val="0043178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9">
    <w:name w:val="Название Знак"/>
    <w:link w:val="af8"/>
    <w:locked/>
    <w:rsid w:val="004317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fa">
    <w:name w:val="Hyperlink"/>
    <w:uiPriority w:val="99"/>
    <w:rsid w:val="00105F4F"/>
    <w:rPr>
      <w:rFonts w:cs="Times New Roman"/>
      <w:color w:val="0000FF"/>
      <w:u w:val="single"/>
    </w:rPr>
  </w:style>
  <w:style w:type="paragraph" w:styleId="32">
    <w:name w:val="Body Text 3"/>
    <w:basedOn w:val="a"/>
    <w:link w:val="33"/>
    <w:uiPriority w:val="99"/>
    <w:rsid w:val="00F959A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F959A4"/>
    <w:rPr>
      <w:rFonts w:ascii="Calibri" w:hAnsi="Calibri" w:cs="Times New Roman"/>
      <w:sz w:val="16"/>
      <w:szCs w:val="16"/>
    </w:rPr>
  </w:style>
  <w:style w:type="paragraph" w:styleId="afb">
    <w:name w:val="Block Text"/>
    <w:basedOn w:val="a"/>
    <w:uiPriority w:val="99"/>
    <w:rsid w:val="00F959A4"/>
    <w:pPr>
      <w:spacing w:after="120" w:line="240" w:lineRule="auto"/>
      <w:ind w:left="1440" w:right="1440"/>
    </w:pPr>
    <w:rPr>
      <w:rFonts w:ascii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F959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F959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6">
    <w:name w:val="Font Style126"/>
    <w:uiPriority w:val="99"/>
    <w:rsid w:val="00F959A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F959A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7">
    <w:name w:val="Font Style147"/>
    <w:uiPriority w:val="99"/>
    <w:rsid w:val="00F959A4"/>
    <w:rPr>
      <w:rFonts w:ascii="Times New Roman" w:hAnsi="Times New Roman" w:cs="Times New Roman"/>
      <w:b/>
      <w:bCs/>
      <w:sz w:val="18"/>
      <w:szCs w:val="18"/>
    </w:rPr>
  </w:style>
  <w:style w:type="character" w:customStyle="1" w:styleId="c5c12">
    <w:name w:val="c5 c12"/>
    <w:uiPriority w:val="99"/>
    <w:rsid w:val="00F959A4"/>
    <w:rPr>
      <w:rFonts w:cs="Times New Roman"/>
    </w:rPr>
  </w:style>
  <w:style w:type="paragraph" w:customStyle="1" w:styleId="c8c6">
    <w:name w:val="c8 c6"/>
    <w:basedOn w:val="a"/>
    <w:uiPriority w:val="99"/>
    <w:rsid w:val="00F9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9">
    <w:name w:val="c5 c9"/>
    <w:uiPriority w:val="99"/>
    <w:rsid w:val="00F959A4"/>
    <w:rPr>
      <w:rFonts w:cs="Times New Roman"/>
    </w:rPr>
  </w:style>
  <w:style w:type="paragraph" w:customStyle="1" w:styleId="c1c6">
    <w:name w:val="c1 c6"/>
    <w:basedOn w:val="a"/>
    <w:uiPriority w:val="99"/>
    <w:rsid w:val="00F9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F9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3">
    <w:name w:val="Сетка таблицы1"/>
    <w:uiPriority w:val="99"/>
    <w:rsid w:val="008B6F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EA47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rsid w:val="00783040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locked/>
    <w:rsid w:val="00783040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783040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locked/>
    <w:rsid w:val="00783040"/>
    <w:rPr>
      <w:rFonts w:ascii="Arial" w:hAnsi="Arial" w:cs="Arial"/>
      <w:vanish/>
      <w:sz w:val="16"/>
      <w:szCs w:val="16"/>
      <w:lang w:eastAsia="ru-RU"/>
    </w:rPr>
  </w:style>
  <w:style w:type="character" w:customStyle="1" w:styleId="c9">
    <w:name w:val="c9"/>
    <w:uiPriority w:val="99"/>
    <w:rsid w:val="00783040"/>
    <w:rPr>
      <w:rFonts w:cs="Times New Roman"/>
    </w:rPr>
  </w:style>
  <w:style w:type="character" w:customStyle="1" w:styleId="st">
    <w:name w:val="st"/>
    <w:uiPriority w:val="99"/>
    <w:rsid w:val="00783040"/>
    <w:rPr>
      <w:rFonts w:cs="Times New Roman"/>
    </w:rPr>
  </w:style>
  <w:style w:type="character" w:customStyle="1" w:styleId="c0">
    <w:name w:val="c0"/>
    <w:uiPriority w:val="99"/>
    <w:rsid w:val="00783040"/>
    <w:rPr>
      <w:rFonts w:cs="Times New Roman"/>
    </w:rPr>
  </w:style>
  <w:style w:type="paragraph" w:customStyle="1" w:styleId="c6c13">
    <w:name w:val="c6 c13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c5">
    <w:name w:val="c0 c5"/>
    <w:uiPriority w:val="99"/>
    <w:rsid w:val="00783040"/>
    <w:rPr>
      <w:rFonts w:cs="Times New Roman"/>
    </w:rPr>
  </w:style>
  <w:style w:type="character" w:customStyle="1" w:styleId="bodytext">
    <w:name w:val="bodytext"/>
    <w:uiPriority w:val="99"/>
    <w:rsid w:val="00783040"/>
    <w:rPr>
      <w:rFonts w:cs="Times New Roman"/>
    </w:rPr>
  </w:style>
  <w:style w:type="paragraph" w:customStyle="1" w:styleId="bodytext1">
    <w:name w:val="bodytext1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uiPriority w:val="99"/>
    <w:rsid w:val="00783040"/>
    <w:rPr>
      <w:rFonts w:cs="Times New Roman"/>
    </w:rPr>
  </w:style>
  <w:style w:type="character" w:customStyle="1" w:styleId="c13">
    <w:name w:val="c13"/>
    <w:uiPriority w:val="99"/>
    <w:rsid w:val="00783040"/>
    <w:rPr>
      <w:rFonts w:cs="Times New Roman"/>
    </w:rPr>
  </w:style>
  <w:style w:type="paragraph" w:customStyle="1" w:styleId="c4">
    <w:name w:val="c4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783040"/>
    <w:rPr>
      <w:rFonts w:cs="Times New Roman"/>
    </w:rPr>
  </w:style>
  <w:style w:type="paragraph" w:customStyle="1" w:styleId="34">
    <w:name w:val="Абзац списка3"/>
    <w:basedOn w:val="a"/>
    <w:uiPriority w:val="99"/>
    <w:rsid w:val="00783040"/>
    <w:pPr>
      <w:ind w:left="720"/>
    </w:pPr>
    <w:rPr>
      <w:lang w:eastAsia="ru-RU"/>
    </w:rPr>
  </w:style>
  <w:style w:type="character" w:customStyle="1" w:styleId="c7">
    <w:name w:val="c7"/>
    <w:uiPriority w:val="99"/>
    <w:rsid w:val="00783040"/>
    <w:rPr>
      <w:rFonts w:cs="Times New Roman"/>
    </w:rPr>
  </w:style>
  <w:style w:type="paragraph" w:customStyle="1" w:styleId="c12">
    <w:name w:val="c12"/>
    <w:basedOn w:val="a"/>
    <w:uiPriority w:val="99"/>
    <w:rsid w:val="007830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c">
    <w:name w:val="List Bullet"/>
    <w:basedOn w:val="a"/>
    <w:uiPriority w:val="99"/>
    <w:rsid w:val="00783040"/>
    <w:pPr>
      <w:tabs>
        <w:tab w:val="num" w:pos="360"/>
      </w:tabs>
      <w:ind w:left="360" w:hanging="360"/>
      <w:contextualSpacing/>
    </w:pPr>
    <w:rPr>
      <w:rFonts w:eastAsia="Calibri"/>
    </w:rPr>
  </w:style>
  <w:style w:type="character" w:customStyle="1" w:styleId="Arial">
    <w:name w:val="Основной текст + Arial"/>
    <w:aliases w:val="9 pt"/>
    <w:uiPriority w:val="99"/>
    <w:rsid w:val="00783040"/>
    <w:rPr>
      <w:rFonts w:ascii="Arial" w:hAnsi="Arial" w:cs="Arial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afd">
    <w:name w:val="Основной текст_"/>
    <w:link w:val="14"/>
    <w:locked/>
    <w:rsid w:val="00783040"/>
    <w:rPr>
      <w:rFonts w:ascii="Calibri" w:hAnsi="Calibri" w:cs="Calibri"/>
      <w:spacing w:val="5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d"/>
    <w:rsid w:val="00783040"/>
    <w:pPr>
      <w:widowControl w:val="0"/>
      <w:shd w:val="clear" w:color="auto" w:fill="FFFFFF"/>
      <w:spacing w:after="0" w:line="240" w:lineRule="atLeast"/>
    </w:pPr>
    <w:rPr>
      <w:rFonts w:eastAsia="Calibri" w:cs="Calibri"/>
      <w:spacing w:val="5"/>
      <w:sz w:val="27"/>
      <w:szCs w:val="27"/>
    </w:rPr>
  </w:style>
  <w:style w:type="table" w:styleId="-5">
    <w:name w:val="Light Grid Accent 5"/>
    <w:basedOn w:val="a1"/>
    <w:uiPriority w:val="99"/>
    <w:rsid w:val="00783040"/>
    <w:pPr>
      <w:ind w:left="680"/>
      <w:jc w:val="both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0">
    <w:name w:val="Light List Accent 5"/>
    <w:basedOn w:val="a1"/>
    <w:uiPriority w:val="99"/>
    <w:rsid w:val="00783040"/>
    <w:pPr>
      <w:ind w:left="680"/>
      <w:jc w:val="both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customStyle="1" w:styleId="c6c0">
    <w:name w:val="c6 c0"/>
    <w:uiPriority w:val="99"/>
    <w:rsid w:val="00783040"/>
    <w:rPr>
      <w:rFonts w:cs="Times New Roman"/>
    </w:rPr>
  </w:style>
  <w:style w:type="character" w:customStyle="1" w:styleId="c6c0c12">
    <w:name w:val="c6 c0 c12"/>
    <w:uiPriority w:val="99"/>
    <w:rsid w:val="00783040"/>
    <w:rPr>
      <w:rFonts w:cs="Times New Roman"/>
    </w:rPr>
  </w:style>
  <w:style w:type="paragraph" w:customStyle="1" w:styleId="afe">
    <w:name w:val="Стиль"/>
    <w:uiPriority w:val="99"/>
    <w:rsid w:val="007830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customStyle="1" w:styleId="111">
    <w:name w:val="Сетка таблицы11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78304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783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BC42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34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2D0B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B066A8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C16EE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69537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6953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uiPriority w:val="99"/>
    <w:rsid w:val="00C9727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37169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99"/>
    <w:rsid w:val="002717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CB484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A26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9"/>
    <w:rsid w:val="00B805F1"/>
    <w:rPr>
      <w:rFonts w:ascii="Times New Roman" w:eastAsia="Times New Roman" w:hAnsi="Times New Roman"/>
      <w:b/>
      <w:bCs/>
      <w:i/>
      <w:sz w:val="24"/>
      <w:szCs w:val="24"/>
      <w:lang w:val="x-none" w:eastAsia="x-none"/>
    </w:rPr>
  </w:style>
  <w:style w:type="character" w:customStyle="1" w:styleId="50">
    <w:name w:val="Заголовок 5 Знак"/>
    <w:link w:val="5"/>
    <w:semiHidden/>
    <w:rsid w:val="00B805F1"/>
    <w:rPr>
      <w:rFonts w:eastAsia="Times New Roman"/>
      <w:b/>
      <w:bCs/>
      <w:i/>
      <w:iCs/>
      <w:sz w:val="26"/>
      <w:szCs w:val="26"/>
    </w:rPr>
  </w:style>
  <w:style w:type="numbering" w:customStyle="1" w:styleId="1a">
    <w:name w:val="Нет списка1"/>
    <w:next w:val="a2"/>
    <w:uiPriority w:val="99"/>
    <w:semiHidden/>
    <w:unhideWhenUsed/>
    <w:rsid w:val="00B805F1"/>
  </w:style>
  <w:style w:type="paragraph" w:customStyle="1" w:styleId="TableContents">
    <w:name w:val="Table Contents"/>
    <w:basedOn w:val="Standard"/>
    <w:uiPriority w:val="99"/>
    <w:rsid w:val="00B805F1"/>
    <w:pPr>
      <w:suppressLineNumbers/>
    </w:pPr>
  </w:style>
  <w:style w:type="paragraph" w:customStyle="1" w:styleId="Style24">
    <w:name w:val="Style24"/>
    <w:basedOn w:val="a"/>
    <w:uiPriority w:val="99"/>
    <w:rsid w:val="00B805F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hAnsi="Tahoma" w:cs="Tahoma"/>
      <w:sz w:val="24"/>
      <w:szCs w:val="24"/>
      <w:lang w:eastAsia="ru-RU"/>
    </w:rPr>
  </w:style>
  <w:style w:type="character" w:customStyle="1" w:styleId="FontStyle65">
    <w:name w:val="Font Style65"/>
    <w:uiPriority w:val="99"/>
    <w:rsid w:val="00B805F1"/>
    <w:rPr>
      <w:rFonts w:ascii="Times New Roman" w:hAnsi="Times New Roman"/>
      <w:b/>
      <w:sz w:val="22"/>
    </w:rPr>
  </w:style>
  <w:style w:type="character" w:customStyle="1" w:styleId="FontStyle207">
    <w:name w:val="Font Style207"/>
    <w:uiPriority w:val="99"/>
    <w:rsid w:val="00B805F1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uiPriority w:val="99"/>
    <w:rsid w:val="00B805F1"/>
    <w:pPr>
      <w:widowControl w:val="0"/>
      <w:autoSpaceDE w:val="0"/>
      <w:autoSpaceDN w:val="0"/>
      <w:adjustRightInd w:val="0"/>
      <w:spacing w:after="0" w:line="259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B805F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9">
    <w:name w:val="Style99"/>
    <w:basedOn w:val="a"/>
    <w:uiPriority w:val="99"/>
    <w:rsid w:val="00B805F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B805F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B805F1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uiPriority w:val="99"/>
    <w:rsid w:val="00B805F1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B805F1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uiPriority w:val="99"/>
    <w:rsid w:val="00B805F1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uiPriority w:val="99"/>
    <w:rsid w:val="00B805F1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90">
    <w:name w:val="Font Style290"/>
    <w:uiPriority w:val="99"/>
    <w:rsid w:val="00B805F1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B805F1"/>
    <w:pPr>
      <w:widowControl w:val="0"/>
      <w:autoSpaceDE w:val="0"/>
      <w:autoSpaceDN w:val="0"/>
      <w:adjustRightInd w:val="0"/>
      <w:spacing w:after="0" w:line="264" w:lineRule="exact"/>
    </w:pPr>
    <w:rPr>
      <w:rFonts w:ascii="Tahoma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B805F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sid w:val="00B805F1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B805F1"/>
    <w:rPr>
      <w:rFonts w:ascii="Century Schoolbook" w:hAnsi="Century Schoolbook" w:cs="Century Schoolbook"/>
      <w:spacing w:val="-10"/>
      <w:sz w:val="22"/>
      <w:szCs w:val="22"/>
    </w:rPr>
  </w:style>
  <w:style w:type="table" w:customStyle="1" w:styleId="23">
    <w:name w:val="Сетка таблицы23"/>
    <w:basedOn w:val="a1"/>
    <w:next w:val="a3"/>
    <w:uiPriority w:val="59"/>
    <w:rsid w:val="00B805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Цитата1"/>
    <w:basedOn w:val="a"/>
    <w:uiPriority w:val="99"/>
    <w:rsid w:val="00B805F1"/>
    <w:pPr>
      <w:spacing w:after="0" w:line="240" w:lineRule="auto"/>
      <w:ind w:left="-851" w:right="-1192" w:firstLine="851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B805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16">
    <w:name w:val="Font Style216"/>
    <w:rsid w:val="00B805F1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uiPriority w:val="99"/>
    <w:rsid w:val="00B805F1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B805F1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B805F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B805F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rsid w:val="00B805F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B805F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B805F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B805F1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B805F1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208">
    <w:name w:val="Font Style208"/>
    <w:uiPriority w:val="99"/>
    <w:rsid w:val="00B805F1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text1">
    <w:name w:val="text1"/>
    <w:uiPriority w:val="99"/>
    <w:rsid w:val="00B805F1"/>
    <w:rPr>
      <w:rFonts w:ascii="Verdana" w:hAnsi="Verdana" w:cs="Times New Roman"/>
      <w:sz w:val="20"/>
      <w:szCs w:val="20"/>
      <w:lang w:val="en-US" w:eastAsia="en-US" w:bidi="ar-SA"/>
    </w:rPr>
  </w:style>
  <w:style w:type="paragraph" w:styleId="aff">
    <w:name w:val="footnote text"/>
    <w:aliases w:val="Текст сноски Знак Знак Знак Знак"/>
    <w:basedOn w:val="a"/>
    <w:link w:val="aff0"/>
    <w:uiPriority w:val="99"/>
    <w:semiHidden/>
    <w:locked/>
    <w:rsid w:val="00B805F1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ru-RU"/>
    </w:rPr>
  </w:style>
  <w:style w:type="character" w:customStyle="1" w:styleId="aff0">
    <w:name w:val="Текст сноски Знак"/>
    <w:aliases w:val="Текст сноски Знак Знак Знак Знак Знак"/>
    <w:link w:val="aff"/>
    <w:uiPriority w:val="99"/>
    <w:semiHidden/>
    <w:rsid w:val="00B805F1"/>
    <w:rPr>
      <w:rFonts w:ascii="Times New Roman" w:hAnsi="Times New Roman"/>
      <w:lang w:val="x-none"/>
    </w:rPr>
  </w:style>
  <w:style w:type="character" w:customStyle="1" w:styleId="FontStyle210">
    <w:name w:val="Font Style210"/>
    <w:uiPriority w:val="99"/>
    <w:rsid w:val="00B805F1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09">
    <w:name w:val="Font Style209"/>
    <w:uiPriority w:val="99"/>
    <w:rsid w:val="00B805F1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66">
    <w:name w:val="Font Style266"/>
    <w:uiPriority w:val="99"/>
    <w:rsid w:val="00B805F1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24">
    <w:name w:val="Цитата2"/>
    <w:basedOn w:val="a"/>
    <w:uiPriority w:val="99"/>
    <w:rsid w:val="00B805F1"/>
    <w:pPr>
      <w:spacing w:after="0" w:line="240" w:lineRule="auto"/>
      <w:ind w:left="-851" w:right="-1192" w:firstLine="851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styleId="25">
    <w:name w:val="List 2"/>
    <w:basedOn w:val="a"/>
    <w:locked/>
    <w:rsid w:val="00B805F1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c">
    <w:name w:val="Обычный1"/>
    <w:rsid w:val="00B805F1"/>
    <w:pPr>
      <w:widowControl w:val="0"/>
      <w:snapToGrid w:val="0"/>
      <w:spacing w:line="300" w:lineRule="auto"/>
      <w:ind w:firstLine="460"/>
      <w:jc w:val="both"/>
    </w:pPr>
    <w:rPr>
      <w:rFonts w:ascii="Times New Roman" w:eastAsia="Times New Roman" w:hAnsi="Times New Roman"/>
      <w:sz w:val="22"/>
    </w:rPr>
  </w:style>
  <w:style w:type="paragraph" w:customStyle="1" w:styleId="Style180">
    <w:name w:val="Style180"/>
    <w:basedOn w:val="a"/>
    <w:rsid w:val="00B805F1"/>
    <w:pPr>
      <w:widowControl w:val="0"/>
      <w:suppressAutoHyphens/>
      <w:autoSpaceDE w:val="0"/>
      <w:spacing w:after="0" w:line="403" w:lineRule="exact"/>
      <w:ind w:hanging="326"/>
    </w:pPr>
    <w:rPr>
      <w:rFonts w:ascii="Tahoma" w:hAnsi="Tahoma" w:cs="Tahoma"/>
      <w:kern w:val="1"/>
      <w:sz w:val="24"/>
      <w:szCs w:val="24"/>
      <w:lang w:eastAsia="ar-SA"/>
    </w:rPr>
  </w:style>
  <w:style w:type="paragraph" w:styleId="aff1">
    <w:name w:val="TOC Heading"/>
    <w:basedOn w:val="1"/>
    <w:next w:val="a"/>
    <w:uiPriority w:val="39"/>
    <w:semiHidden/>
    <w:unhideWhenUsed/>
    <w:qFormat/>
    <w:rsid w:val="00B805F1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6">
    <w:name w:val="toc 2"/>
    <w:basedOn w:val="a"/>
    <w:next w:val="a"/>
    <w:autoRedefine/>
    <w:uiPriority w:val="39"/>
    <w:unhideWhenUsed/>
    <w:qFormat/>
    <w:locked/>
    <w:rsid w:val="00B805F1"/>
    <w:pPr>
      <w:spacing w:after="0" w:line="240" w:lineRule="auto"/>
      <w:ind w:left="170"/>
      <w:jc w:val="both"/>
    </w:pPr>
    <w:rPr>
      <w:rFonts w:ascii="Times New Roman" w:hAnsi="Times New Roman"/>
      <w:b/>
      <w:bCs/>
      <w:i/>
      <w:noProof/>
      <w:szCs w:val="24"/>
      <w:lang w:eastAsia="ru-RU"/>
    </w:rPr>
  </w:style>
  <w:style w:type="paragraph" w:styleId="1d">
    <w:name w:val="toc 1"/>
    <w:basedOn w:val="a"/>
    <w:next w:val="a"/>
    <w:autoRedefine/>
    <w:uiPriority w:val="39"/>
    <w:unhideWhenUsed/>
    <w:qFormat/>
    <w:locked/>
    <w:rsid w:val="00B805F1"/>
    <w:pPr>
      <w:spacing w:after="0" w:line="240" w:lineRule="auto"/>
      <w:jc w:val="both"/>
    </w:pPr>
    <w:rPr>
      <w:rFonts w:ascii="Times New Roman" w:hAnsi="Times New Roman"/>
      <w:b/>
      <w:bCs/>
      <w:caps/>
      <w:noProof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qFormat/>
    <w:locked/>
    <w:rsid w:val="00B805F1"/>
    <w:pPr>
      <w:tabs>
        <w:tab w:val="right" w:leader="dot" w:pos="9912"/>
      </w:tabs>
      <w:spacing w:after="0" w:line="240" w:lineRule="auto"/>
      <w:ind w:left="284"/>
      <w:jc w:val="both"/>
    </w:pPr>
    <w:rPr>
      <w:rFonts w:ascii="Times New Roman" w:eastAsia="Verdana" w:hAnsi="Times New Roman" w:cs="Arial"/>
      <w:b/>
      <w:bCs/>
      <w:noProof/>
      <w:szCs w:val="20"/>
      <w:lang w:eastAsia="ru-RU"/>
    </w:rPr>
  </w:style>
  <w:style w:type="paragraph" w:customStyle="1" w:styleId="1e">
    <w:name w:val="Стиль1"/>
    <w:basedOn w:val="a"/>
    <w:link w:val="1f"/>
    <w:qFormat/>
    <w:rsid w:val="00B805F1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hAnsi="Times New Roman"/>
      <w:b/>
      <w:sz w:val="28"/>
      <w:szCs w:val="28"/>
      <w:u w:val="single"/>
      <w:lang w:eastAsia="ru-RU"/>
    </w:rPr>
  </w:style>
  <w:style w:type="paragraph" w:customStyle="1" w:styleId="27">
    <w:name w:val="Стиль2"/>
    <w:basedOn w:val="a"/>
    <w:link w:val="28"/>
    <w:qFormat/>
    <w:rsid w:val="00B805F1"/>
    <w:pPr>
      <w:spacing w:after="0" w:line="240" w:lineRule="auto"/>
      <w:ind w:right="141"/>
      <w:jc w:val="center"/>
    </w:pPr>
    <w:rPr>
      <w:rFonts w:ascii="Times New Roman" w:hAnsi="Times New Roman"/>
      <w:b/>
      <w:i/>
      <w:sz w:val="28"/>
      <w:szCs w:val="28"/>
      <w:lang w:eastAsia="ru-RU"/>
    </w:rPr>
  </w:style>
  <w:style w:type="character" w:customStyle="1" w:styleId="1f">
    <w:name w:val="Стиль1 Знак"/>
    <w:link w:val="1e"/>
    <w:rsid w:val="00B805F1"/>
    <w:rPr>
      <w:rFonts w:ascii="Times New Roman" w:eastAsia="Times New Roman" w:hAnsi="Times New Roman"/>
      <w:b/>
      <w:sz w:val="28"/>
      <w:szCs w:val="28"/>
      <w:u w:val="single"/>
    </w:rPr>
  </w:style>
  <w:style w:type="character" w:customStyle="1" w:styleId="28">
    <w:name w:val="Стиль2 Знак"/>
    <w:link w:val="27"/>
    <w:rsid w:val="00B805F1"/>
    <w:rPr>
      <w:rFonts w:ascii="Times New Roman" w:eastAsia="Times New Roman" w:hAnsi="Times New Roman"/>
      <w:b/>
      <w:i/>
      <w:sz w:val="28"/>
      <w:szCs w:val="28"/>
    </w:rPr>
  </w:style>
  <w:style w:type="paragraph" w:styleId="42">
    <w:name w:val="toc 4"/>
    <w:basedOn w:val="a"/>
    <w:next w:val="a"/>
    <w:autoRedefine/>
    <w:uiPriority w:val="39"/>
    <w:locked/>
    <w:rsid w:val="00B805F1"/>
    <w:pPr>
      <w:tabs>
        <w:tab w:val="left" w:pos="1200"/>
        <w:tab w:val="right" w:leader="dot" w:pos="9912"/>
      </w:tabs>
      <w:spacing w:after="0" w:line="240" w:lineRule="auto"/>
      <w:ind w:left="397"/>
      <w:jc w:val="both"/>
    </w:pPr>
    <w:rPr>
      <w:rFonts w:ascii="Times New Roman" w:eastAsia="Verdana" w:hAnsi="Times New Roman"/>
      <w:bCs/>
      <w:noProof/>
      <w:szCs w:val="24"/>
      <w:lang w:eastAsia="ru-RU"/>
    </w:rPr>
  </w:style>
  <w:style w:type="paragraph" w:styleId="52">
    <w:name w:val="toc 5"/>
    <w:basedOn w:val="a"/>
    <w:next w:val="a"/>
    <w:autoRedefine/>
    <w:uiPriority w:val="39"/>
    <w:locked/>
    <w:rsid w:val="00B805F1"/>
    <w:pPr>
      <w:spacing w:after="0" w:line="240" w:lineRule="auto"/>
      <w:ind w:left="567"/>
      <w:jc w:val="both"/>
    </w:pPr>
    <w:rPr>
      <w:rFonts w:ascii="Times New Roman" w:hAnsi="Times New Roman"/>
      <w:noProof/>
      <w:szCs w:val="20"/>
      <w:lang w:eastAsia="ru-RU"/>
    </w:rPr>
  </w:style>
  <w:style w:type="paragraph" w:styleId="60">
    <w:name w:val="toc 6"/>
    <w:basedOn w:val="a"/>
    <w:next w:val="a"/>
    <w:autoRedefine/>
    <w:uiPriority w:val="39"/>
    <w:locked/>
    <w:rsid w:val="00B805F1"/>
    <w:pPr>
      <w:spacing w:after="0" w:line="240" w:lineRule="auto"/>
      <w:ind w:left="960"/>
    </w:pPr>
    <w:rPr>
      <w:sz w:val="20"/>
      <w:szCs w:val="20"/>
      <w:lang w:eastAsia="ru-RU"/>
    </w:rPr>
  </w:style>
  <w:style w:type="paragraph" w:styleId="70">
    <w:name w:val="toc 7"/>
    <w:basedOn w:val="a"/>
    <w:next w:val="a"/>
    <w:autoRedefine/>
    <w:uiPriority w:val="39"/>
    <w:locked/>
    <w:rsid w:val="00B805F1"/>
    <w:pPr>
      <w:spacing w:after="0" w:line="240" w:lineRule="auto"/>
      <w:ind w:left="1200"/>
    </w:pPr>
    <w:rPr>
      <w:sz w:val="20"/>
      <w:szCs w:val="20"/>
      <w:lang w:eastAsia="ru-RU"/>
    </w:rPr>
  </w:style>
  <w:style w:type="paragraph" w:styleId="80">
    <w:name w:val="toc 8"/>
    <w:basedOn w:val="a"/>
    <w:next w:val="a"/>
    <w:autoRedefine/>
    <w:uiPriority w:val="39"/>
    <w:locked/>
    <w:rsid w:val="00B805F1"/>
    <w:pPr>
      <w:spacing w:after="0" w:line="240" w:lineRule="auto"/>
      <w:ind w:left="1440"/>
    </w:pPr>
    <w:rPr>
      <w:sz w:val="20"/>
      <w:szCs w:val="20"/>
      <w:lang w:eastAsia="ru-RU"/>
    </w:rPr>
  </w:style>
  <w:style w:type="paragraph" w:styleId="90">
    <w:name w:val="toc 9"/>
    <w:basedOn w:val="a"/>
    <w:next w:val="a"/>
    <w:autoRedefine/>
    <w:uiPriority w:val="39"/>
    <w:locked/>
    <w:rsid w:val="00B805F1"/>
    <w:pPr>
      <w:spacing w:after="0" w:line="240" w:lineRule="auto"/>
      <w:ind w:left="1680"/>
    </w:pPr>
    <w:rPr>
      <w:sz w:val="20"/>
      <w:szCs w:val="20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locked/>
    <w:rsid w:val="00B805F1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f3">
    <w:name w:val="Схема документа Знак"/>
    <w:link w:val="aff2"/>
    <w:uiPriority w:val="99"/>
    <w:semiHidden/>
    <w:rsid w:val="00B805F1"/>
    <w:rPr>
      <w:rFonts w:ascii="Tahoma" w:eastAsia="Times New Roman" w:hAnsi="Tahoma" w:cs="Tahoma"/>
      <w:sz w:val="16"/>
      <w:szCs w:val="16"/>
    </w:rPr>
  </w:style>
  <w:style w:type="numbering" w:customStyle="1" w:styleId="3">
    <w:name w:val="Стиль3"/>
    <w:uiPriority w:val="99"/>
    <w:rsid w:val="00B805F1"/>
    <w:pPr>
      <w:numPr>
        <w:numId w:val="18"/>
      </w:numPr>
    </w:pPr>
  </w:style>
  <w:style w:type="paragraph" w:styleId="aff4">
    <w:name w:val="Subtitle"/>
    <w:basedOn w:val="a"/>
    <w:next w:val="a"/>
    <w:link w:val="aff5"/>
    <w:qFormat/>
    <w:locked/>
    <w:rsid w:val="00B805F1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ru-RU"/>
    </w:rPr>
  </w:style>
  <w:style w:type="character" w:customStyle="1" w:styleId="aff5">
    <w:name w:val="Подзаголовок Знак"/>
    <w:link w:val="aff4"/>
    <w:rsid w:val="00B805F1"/>
    <w:rPr>
      <w:rFonts w:ascii="Cambria" w:eastAsia="Times New Roman" w:hAnsi="Cambria"/>
      <w:sz w:val="24"/>
      <w:szCs w:val="24"/>
    </w:rPr>
  </w:style>
  <w:style w:type="paragraph" w:customStyle="1" w:styleId="43">
    <w:name w:val="Стиль4"/>
    <w:basedOn w:val="30"/>
    <w:link w:val="44"/>
    <w:qFormat/>
    <w:rsid w:val="00B805F1"/>
    <w:pPr>
      <w:spacing w:before="120" w:after="12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53">
    <w:name w:val="Стиль5"/>
    <w:basedOn w:val="43"/>
    <w:link w:val="54"/>
    <w:qFormat/>
    <w:rsid w:val="00B805F1"/>
  </w:style>
  <w:style w:type="character" w:customStyle="1" w:styleId="44">
    <w:name w:val="Стиль4 Знак"/>
    <w:link w:val="43"/>
    <w:rsid w:val="00B805F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61">
    <w:name w:val="Стиль6"/>
    <w:basedOn w:val="30"/>
    <w:link w:val="62"/>
    <w:qFormat/>
    <w:rsid w:val="00B805F1"/>
    <w:pPr>
      <w:spacing w:before="120" w:after="12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4">
    <w:name w:val="Стиль5 Знак"/>
    <w:link w:val="53"/>
    <w:rsid w:val="00B805F1"/>
  </w:style>
  <w:style w:type="character" w:customStyle="1" w:styleId="62">
    <w:name w:val="Стиль6 Знак"/>
    <w:link w:val="61"/>
    <w:rsid w:val="00B805F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15pt">
    <w:name w:val="Основной текст + 11;5 pt"/>
    <w:rsid w:val="00B805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alibri115pt">
    <w:name w:val="Основной текст + Calibri;11;5 pt;Полужирный"/>
    <w:rsid w:val="00B805F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156">
    <w:name w:val="Font Style156"/>
    <w:uiPriority w:val="99"/>
    <w:rsid w:val="00B805F1"/>
    <w:rPr>
      <w:rFonts w:ascii="Times New Roman" w:hAnsi="Times New Roman" w:cs="Times New Roman"/>
      <w:sz w:val="22"/>
      <w:szCs w:val="22"/>
    </w:rPr>
  </w:style>
  <w:style w:type="character" w:customStyle="1" w:styleId="55">
    <w:name w:val="Заголовок №5_"/>
    <w:rsid w:val="00B805F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2"/>
      <w:sz w:val="40"/>
      <w:szCs w:val="40"/>
      <w:u w:val="none"/>
    </w:rPr>
  </w:style>
  <w:style w:type="numbering" w:customStyle="1" w:styleId="29">
    <w:name w:val="Нет списка2"/>
    <w:next w:val="a2"/>
    <w:uiPriority w:val="99"/>
    <w:semiHidden/>
    <w:unhideWhenUsed/>
    <w:rsid w:val="007B124D"/>
  </w:style>
  <w:style w:type="character" w:customStyle="1" w:styleId="2a">
    <w:name w:val="Основной текст (2)_"/>
    <w:link w:val="2b"/>
    <w:rsid w:val="007B124D"/>
    <w:rPr>
      <w:rFonts w:ascii="Times New Roman" w:eastAsia="Times New Roman" w:hAnsi="Times New Roman"/>
      <w:spacing w:val="10"/>
      <w:sz w:val="31"/>
      <w:szCs w:val="31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7B124D"/>
    <w:pPr>
      <w:widowControl w:val="0"/>
      <w:shd w:val="clear" w:color="auto" w:fill="FFFFFF"/>
      <w:spacing w:after="120" w:line="432" w:lineRule="exact"/>
      <w:jc w:val="center"/>
    </w:pPr>
    <w:rPr>
      <w:rFonts w:ascii="Times New Roman" w:hAnsi="Times New Roman"/>
      <w:spacing w:val="10"/>
      <w:sz w:val="31"/>
      <w:szCs w:val="31"/>
      <w:lang w:eastAsia="ru-RU"/>
    </w:rPr>
  </w:style>
  <w:style w:type="character" w:customStyle="1" w:styleId="blk">
    <w:name w:val="blk"/>
    <w:rsid w:val="008E4EF7"/>
  </w:style>
  <w:style w:type="paragraph" w:customStyle="1" w:styleId="LTGliederung1">
    <w:name w:val="???????~LT~Gliederung 1"/>
    <w:uiPriority w:val="99"/>
    <w:rsid w:val="00FC3510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/>
    </w:pPr>
    <w:rPr>
      <w:rFonts w:ascii="Mangal" w:eastAsia="Microsoft YaHei" w:hAnsi="Mangal" w:cs="Mangal"/>
      <w:color w:val="000000"/>
      <w:sz w:val="64"/>
      <w:szCs w:val="6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3503">
          <w:marLeft w:val="33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7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1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1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7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s61@uddudzr.ru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C7B7E-B38E-444B-B391-130A4407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17244</Words>
  <Characters>98295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Anastasiya</cp:lastModifiedBy>
  <cp:revision>5</cp:revision>
  <cp:lastPrinted>2014-10-22T14:55:00Z</cp:lastPrinted>
  <dcterms:created xsi:type="dcterms:W3CDTF">2021-10-26T16:42:00Z</dcterms:created>
  <dcterms:modified xsi:type="dcterms:W3CDTF">2022-01-11T12:18:00Z</dcterms:modified>
</cp:coreProperties>
</file>